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FA" w:rsidRPr="009309FA" w:rsidRDefault="00B42AB3" w:rsidP="009309FA">
      <w:pPr>
        <w:keepNext/>
        <w:keepLines/>
        <w:spacing w:before="240" w:after="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Pro-HC</w:t>
      </w:r>
      <w:r w:rsidR="009309FA" w:rsidRPr="009309FA">
        <w:rPr>
          <w:rFonts w:asciiTheme="majorHAnsi" w:eastAsiaTheme="majorEastAsia" w:hAnsiTheme="majorHAnsi" w:cstheme="majorBidi"/>
          <w:color w:val="2E74B5" w:themeColor="accent1" w:themeShade="BF"/>
          <w:sz w:val="32"/>
          <w:szCs w:val="32"/>
        </w:rPr>
        <w:t xml:space="preserve"> </w:t>
      </w:r>
      <w:r w:rsidR="009309FA">
        <w:rPr>
          <w:rFonts w:asciiTheme="majorHAnsi" w:eastAsiaTheme="majorEastAsia" w:hAnsiTheme="majorHAnsi" w:cstheme="majorBidi"/>
          <w:color w:val="2E74B5" w:themeColor="accent1" w:themeShade="BF"/>
          <w:sz w:val="32"/>
          <w:szCs w:val="32"/>
        </w:rPr>
        <w:t xml:space="preserve">Written </w:t>
      </w:r>
      <w:r w:rsidR="009309FA" w:rsidRPr="009309FA">
        <w:rPr>
          <w:rFonts w:asciiTheme="majorHAnsi" w:eastAsiaTheme="majorEastAsia" w:hAnsiTheme="majorHAnsi" w:cstheme="majorBidi"/>
          <w:color w:val="2E74B5" w:themeColor="accent1" w:themeShade="BF"/>
          <w:sz w:val="32"/>
          <w:szCs w:val="32"/>
        </w:rPr>
        <w:t>Specification</w:t>
      </w:r>
      <w:r w:rsidR="009309FA">
        <w:rPr>
          <w:rFonts w:asciiTheme="majorHAnsi" w:eastAsiaTheme="majorEastAsia" w:hAnsiTheme="majorHAnsi" w:cstheme="majorBidi"/>
          <w:color w:val="2E74B5" w:themeColor="accent1" w:themeShade="BF"/>
          <w:sz w:val="32"/>
          <w:szCs w:val="32"/>
        </w:rPr>
        <w:t xml:space="preserve">  </w:t>
      </w:r>
    </w:p>
    <w:p w:rsidR="007760C8" w:rsidRDefault="007760C8" w:rsidP="007B77F6"/>
    <w:p w:rsidR="009309FA" w:rsidRDefault="009309FA" w:rsidP="007B77F6">
      <w:pPr>
        <w:spacing w:before="120" w:after="240"/>
        <w:rPr>
          <w:b/>
        </w:rPr>
      </w:pPr>
      <w:r>
        <w:rPr>
          <w:b/>
        </w:rPr>
        <w:t>Part 1 – General</w:t>
      </w:r>
    </w:p>
    <w:p w:rsidR="009309FA" w:rsidRDefault="009309FA" w:rsidP="00BF3DCA">
      <w:pPr>
        <w:spacing w:before="120" w:after="360"/>
        <w:ind w:left="720" w:hanging="720"/>
        <w:jc w:val="both"/>
      </w:pPr>
      <w:r w:rsidRPr="005E3103">
        <w:t>1.1</w:t>
      </w:r>
      <w:r w:rsidR="00A0357B">
        <w:tab/>
      </w:r>
      <w:r w:rsidR="00FD5E19">
        <w:t xml:space="preserve">The automatic controller shall be the PRO-HC series controller as manufactured by Hunter Industries Incorporated, San Marcos, California.  </w:t>
      </w:r>
      <w:r w:rsidR="00B42AB3">
        <w:t xml:space="preserve">The controller shall be a residential and light commercial product for the purpose of irrigation operation, management and monitoring control valves, flow and sensors.  The controller shall be available in 6, 12, or 24 fixed station counts.  The controller shall be with </w:t>
      </w:r>
      <w:proofErr w:type="spellStart"/>
      <w:r w:rsidR="00B42AB3">
        <w:t>Hydrawise</w:t>
      </w:r>
      <w:proofErr w:type="spellEnd"/>
      <w:r w:rsidR="00B42AB3">
        <w:t xml:space="preserve">; an internet based irrigation software solution with Wi-Fi connectivity.    </w:t>
      </w:r>
    </w:p>
    <w:p w:rsidR="009309FA" w:rsidRDefault="00AB6EE3" w:rsidP="007B77F6">
      <w:pPr>
        <w:spacing w:before="120" w:after="240"/>
        <w:rPr>
          <w:b/>
        </w:rPr>
      </w:pPr>
      <w:r>
        <w:rPr>
          <w:b/>
        </w:rPr>
        <w:t>Part 2</w:t>
      </w:r>
      <w:r w:rsidR="009309FA">
        <w:rPr>
          <w:b/>
        </w:rPr>
        <w:t xml:space="preserve"> – Controller Enclosure / Box</w:t>
      </w:r>
    </w:p>
    <w:p w:rsidR="009309FA" w:rsidRDefault="009309FA" w:rsidP="007B77F6">
      <w:pPr>
        <w:spacing w:before="120" w:after="120"/>
        <w:ind w:left="720" w:hanging="720"/>
      </w:pPr>
      <w:r>
        <w:t>2</w:t>
      </w:r>
      <w:r w:rsidR="00A0357B">
        <w:t xml:space="preserve">.1 </w:t>
      </w:r>
      <w:r w:rsidR="00A0357B">
        <w:tab/>
      </w:r>
      <w:r>
        <w:t>Controller Shall be available</w:t>
      </w:r>
      <w:r w:rsidR="00BB2FCD">
        <w:t xml:space="preserve"> in </w:t>
      </w:r>
      <w:r w:rsidR="00050ECF">
        <w:t>the following options:</w:t>
      </w:r>
    </w:p>
    <w:p w:rsidR="009309FA" w:rsidRDefault="009309FA" w:rsidP="007B77F6">
      <w:pPr>
        <w:spacing w:before="120" w:after="120"/>
        <w:ind w:left="1080" w:hanging="720"/>
      </w:pPr>
      <w:r>
        <w:t xml:space="preserve">A. </w:t>
      </w:r>
      <w:r w:rsidR="00A0357B">
        <w:tab/>
      </w:r>
      <w:r w:rsidR="00050ECF">
        <w:t>Outdoor Wall Mount Controller</w:t>
      </w:r>
    </w:p>
    <w:p w:rsidR="009309FA" w:rsidRDefault="00A0357B" w:rsidP="007B77F6">
      <w:pPr>
        <w:spacing w:before="120" w:after="120"/>
        <w:ind w:left="1800" w:hanging="720"/>
      </w:pPr>
      <w:r>
        <w:t>1.</w:t>
      </w:r>
      <w:r>
        <w:tab/>
      </w:r>
      <w:r w:rsidR="00050ECF">
        <w:t>PCH-x</w:t>
      </w:r>
    </w:p>
    <w:p w:rsidR="009309FA" w:rsidRDefault="00A0357B" w:rsidP="007B77F6">
      <w:pPr>
        <w:spacing w:before="120" w:after="120"/>
        <w:ind w:left="1800" w:hanging="720"/>
      </w:pPr>
      <w:r>
        <w:t>2.</w:t>
      </w:r>
      <w:r>
        <w:tab/>
      </w:r>
      <w:r w:rsidR="00973A9C">
        <w:t xml:space="preserve">Height </w:t>
      </w:r>
      <w:r w:rsidR="005A27F0">
        <w:t>9</w:t>
      </w:r>
      <w:r w:rsidR="00973A9C">
        <w:t>”</w:t>
      </w:r>
      <w:r w:rsidR="00BF3DCA">
        <w:t xml:space="preserve"> (22.86 cm)</w:t>
      </w:r>
      <w:r w:rsidR="00973A9C">
        <w:t xml:space="preserve"> x Width </w:t>
      </w:r>
      <w:r w:rsidR="005A27F0">
        <w:t>10</w:t>
      </w:r>
      <w:r w:rsidR="00973A9C">
        <w:t>”</w:t>
      </w:r>
      <w:r w:rsidR="00BF3DCA">
        <w:t xml:space="preserve"> (25.4 cm)</w:t>
      </w:r>
      <w:r w:rsidR="00973A9C">
        <w:t xml:space="preserve"> x </w:t>
      </w:r>
      <w:r w:rsidR="005A27F0">
        <w:t>Depth 4”</w:t>
      </w:r>
      <w:r w:rsidR="00BF3DCA">
        <w:t xml:space="preserve"> (10.16 cm)</w:t>
      </w:r>
    </w:p>
    <w:p w:rsidR="00BB2FCD" w:rsidRDefault="00A0357B" w:rsidP="007B77F6">
      <w:pPr>
        <w:spacing w:before="120" w:after="120"/>
        <w:ind w:left="1800" w:hanging="720"/>
      </w:pPr>
      <w:r>
        <w:t>3.</w:t>
      </w:r>
      <w:r>
        <w:tab/>
      </w:r>
      <w:r w:rsidR="00050ECF">
        <w:t>Controller shall be furnished in an outdoor, weather resistant, wall mount plastic</w:t>
      </w:r>
      <w:r>
        <w:t xml:space="preserve"> </w:t>
      </w:r>
      <w:r w:rsidR="00050ECF">
        <w:t xml:space="preserve">enclosure with key lock, and </w:t>
      </w:r>
      <w:r w:rsidR="005A27F0">
        <w:t>4</w:t>
      </w:r>
      <w:r w:rsidR="00050ECF">
        <w:t xml:space="preserve"> knock out ports for equipment. </w:t>
      </w:r>
      <w:r w:rsidR="00BB2FCD">
        <w:t xml:space="preserve"> </w:t>
      </w:r>
    </w:p>
    <w:p w:rsidR="00BB2FCD" w:rsidRDefault="00A0357B" w:rsidP="007B77F6">
      <w:pPr>
        <w:spacing w:before="120" w:after="120"/>
        <w:ind w:left="1800" w:hanging="720"/>
      </w:pPr>
      <w:r>
        <w:t>4.</w:t>
      </w:r>
      <w:r>
        <w:tab/>
      </w:r>
      <w:r w:rsidR="00050ECF">
        <w:t xml:space="preserve">Controller shall offer fixed station </w:t>
      </w:r>
      <w:r w:rsidR="00DB19F7">
        <w:t>counts in the following quantities</w:t>
      </w:r>
      <w:r w:rsidR="00050ECF">
        <w:t>:</w:t>
      </w:r>
    </w:p>
    <w:p w:rsidR="00BB2FCD" w:rsidRDefault="002B01E8" w:rsidP="00BF3DCA">
      <w:pPr>
        <w:spacing w:after="120"/>
        <w:ind w:left="2520" w:hanging="720"/>
      </w:pPr>
      <w:r>
        <w:t>a.</w:t>
      </w:r>
      <w:r>
        <w:tab/>
      </w:r>
      <w:r w:rsidR="00050ECF">
        <w:t>6 (PCH-6)</w:t>
      </w:r>
    </w:p>
    <w:p w:rsidR="00050ECF" w:rsidRDefault="002B01E8" w:rsidP="00BF3DCA">
      <w:pPr>
        <w:spacing w:after="120"/>
        <w:ind w:left="2520" w:hanging="720"/>
      </w:pPr>
      <w:r>
        <w:t>b.</w:t>
      </w:r>
      <w:r>
        <w:tab/>
      </w:r>
      <w:r w:rsidR="00050ECF">
        <w:t>12 (PCH-12)</w:t>
      </w:r>
    </w:p>
    <w:p w:rsidR="00050ECF" w:rsidRDefault="00050ECF" w:rsidP="00BF3DCA">
      <w:pPr>
        <w:spacing w:after="240"/>
        <w:ind w:left="2520" w:hanging="720"/>
      </w:pPr>
      <w:r>
        <w:t>c.</w:t>
      </w:r>
      <w:r w:rsidR="002B01E8">
        <w:tab/>
      </w:r>
      <w:r>
        <w:t>24 (PCH-24)</w:t>
      </w:r>
    </w:p>
    <w:p w:rsidR="00BB2FCD" w:rsidRDefault="00BB2FCD" w:rsidP="00DE335C">
      <w:pPr>
        <w:spacing w:before="120" w:after="120"/>
        <w:ind w:left="1800" w:hanging="720"/>
        <w:jc w:val="both"/>
      </w:pPr>
      <w:r>
        <w:t xml:space="preserve">5.  </w:t>
      </w:r>
      <w:r w:rsidR="002B01E8">
        <w:tab/>
      </w:r>
      <w:r w:rsidR="009F4E36">
        <w:t>The controller shall have a Transient Voltage Suppre</w:t>
      </w:r>
      <w:r w:rsidR="00A0357B">
        <w:t xml:space="preserve">ssor on the power input portion </w:t>
      </w:r>
      <w:r w:rsidR="009F4E36">
        <w:t xml:space="preserve">and Metal Oxide </w:t>
      </w:r>
      <w:proofErr w:type="spellStart"/>
      <w:r w:rsidR="009F4E36">
        <w:t>Varistors</w:t>
      </w:r>
      <w:proofErr w:type="spellEnd"/>
      <w:r w:rsidR="009F4E36">
        <w:t xml:space="preserve"> (MOVs) on the secondary output portion to help protect the micro-circuitry and </w:t>
      </w:r>
      <w:proofErr w:type="spellStart"/>
      <w:r w:rsidR="009F4E36">
        <w:t>triacs</w:t>
      </w:r>
      <w:proofErr w:type="spellEnd"/>
      <w:r w:rsidR="009F4E36">
        <w:t xml:space="preserve"> from power surges. </w:t>
      </w:r>
    </w:p>
    <w:p w:rsidR="00BB2FCD" w:rsidRDefault="002B01E8" w:rsidP="007B77F6">
      <w:pPr>
        <w:spacing w:before="120" w:after="120"/>
        <w:ind w:left="1800" w:hanging="720"/>
      </w:pPr>
      <w:r>
        <w:t>6.</w:t>
      </w:r>
      <w:r>
        <w:tab/>
      </w:r>
      <w:r w:rsidR="00FD5E19">
        <w:t xml:space="preserve">The controller shall be CE, UL, </w:t>
      </w:r>
      <w:proofErr w:type="spellStart"/>
      <w:r w:rsidR="00FD5E19">
        <w:t>cUL</w:t>
      </w:r>
      <w:proofErr w:type="spellEnd"/>
      <w:r w:rsidR="00FD5E19">
        <w:t xml:space="preserve">, C-tick, and FCC rated and approved </w:t>
      </w:r>
      <w:bookmarkStart w:id="0" w:name="_GoBack"/>
      <w:bookmarkEnd w:id="0"/>
    </w:p>
    <w:p w:rsidR="00BB2FCD" w:rsidRDefault="002B01E8" w:rsidP="007B77F6">
      <w:pPr>
        <w:spacing w:before="120" w:after="120"/>
        <w:ind w:left="1800" w:hanging="720"/>
      </w:pPr>
      <w:r>
        <w:t>7.</w:t>
      </w:r>
      <w:r>
        <w:tab/>
      </w:r>
      <w:r w:rsidR="00FD5E19">
        <w:t>A 751 CH key shall be mounted in the enclosure door for security</w:t>
      </w:r>
    </w:p>
    <w:p w:rsidR="00BB2FCD" w:rsidRDefault="002B01E8" w:rsidP="007B77F6">
      <w:pPr>
        <w:spacing w:before="120" w:after="240"/>
        <w:ind w:left="2520" w:hanging="720"/>
      </w:pPr>
      <w:r>
        <w:t>a.</w:t>
      </w:r>
      <w:r>
        <w:tab/>
      </w:r>
      <w:r w:rsidR="00FD5E19">
        <w:t xml:space="preserve">Two (2) keys shall be provided per each controller </w:t>
      </w:r>
      <w:r w:rsidR="00A0357B">
        <w:tab/>
      </w:r>
      <w:r w:rsidR="00A0357B">
        <w:tab/>
      </w:r>
      <w:r w:rsidR="00A0357B">
        <w:tab/>
      </w:r>
      <w:r w:rsidR="00A0357B">
        <w:tab/>
      </w:r>
    </w:p>
    <w:p w:rsidR="00BB2FCD" w:rsidRDefault="00BB2FCD" w:rsidP="007B77F6">
      <w:pPr>
        <w:spacing w:before="120" w:after="120"/>
        <w:ind w:left="1080" w:hanging="720"/>
      </w:pPr>
      <w:r>
        <w:t>B.</w:t>
      </w:r>
      <w:r w:rsidR="002B01E8">
        <w:tab/>
      </w:r>
      <w:r w:rsidR="00FD5E19">
        <w:t>Indoor Wall Mount Controller</w:t>
      </w:r>
    </w:p>
    <w:p w:rsidR="00FD5E19" w:rsidRDefault="00FD5E19" w:rsidP="007B77F6">
      <w:pPr>
        <w:spacing w:before="120" w:after="120"/>
        <w:ind w:left="1800" w:hanging="720"/>
      </w:pPr>
      <w:r>
        <w:t>1.</w:t>
      </w:r>
      <w:r w:rsidR="002B01E8">
        <w:tab/>
      </w:r>
      <w:r>
        <w:t>PCH-x-</w:t>
      </w:r>
      <w:proofErr w:type="spellStart"/>
      <w:r>
        <w:t>i</w:t>
      </w:r>
      <w:proofErr w:type="spellEnd"/>
    </w:p>
    <w:p w:rsidR="00FD5E19" w:rsidRDefault="00FD5E19" w:rsidP="007B77F6">
      <w:pPr>
        <w:spacing w:before="120" w:after="120"/>
        <w:ind w:left="1800" w:hanging="720"/>
      </w:pPr>
      <w:r>
        <w:t>2.</w:t>
      </w:r>
      <w:r w:rsidR="002B01E8">
        <w:tab/>
      </w:r>
      <w:r w:rsidR="005A27F0">
        <w:t>Height</w:t>
      </w:r>
      <w:r w:rsidR="002B01E8">
        <w:t xml:space="preserve"> 8.25” </w:t>
      </w:r>
      <w:r w:rsidR="00BF3DCA">
        <w:t xml:space="preserve">(20.955 cm) </w:t>
      </w:r>
      <w:r w:rsidR="002B01E8">
        <w:t>x Width 9.5”</w:t>
      </w:r>
      <w:r w:rsidR="00BF3DCA">
        <w:t xml:space="preserve"> (24.13 cm)</w:t>
      </w:r>
      <w:r w:rsidR="002B01E8">
        <w:t xml:space="preserve"> x Depth 3.5”</w:t>
      </w:r>
      <w:r w:rsidR="00BF3DCA">
        <w:t xml:space="preserve"> (8.89 cm)</w:t>
      </w:r>
    </w:p>
    <w:p w:rsidR="00FD5E19" w:rsidRDefault="002B01E8" w:rsidP="007B77F6">
      <w:pPr>
        <w:spacing w:before="120" w:after="120"/>
        <w:ind w:left="1800" w:hanging="720"/>
      </w:pPr>
      <w:r>
        <w:t>3.</w:t>
      </w:r>
      <w:r>
        <w:tab/>
      </w:r>
      <w:r w:rsidR="00FD5E19">
        <w:t>Controller shall be furnished in an indoor wall mount p</w:t>
      </w:r>
      <w:r w:rsidR="009F4E36">
        <w:t xml:space="preserve">lastic model with </w:t>
      </w:r>
      <w:r w:rsidR="005A27F0">
        <w:t>4</w:t>
      </w:r>
      <w:r w:rsidR="00A0357B">
        <w:t xml:space="preserve"> knock out </w:t>
      </w:r>
      <w:r w:rsidR="00FD5E19">
        <w:t xml:space="preserve">ports for equipment.  </w:t>
      </w:r>
    </w:p>
    <w:p w:rsidR="00FD5E19" w:rsidRDefault="00FD5E19" w:rsidP="007B77F6">
      <w:pPr>
        <w:spacing w:before="120" w:after="120"/>
        <w:ind w:left="1800" w:hanging="720"/>
      </w:pPr>
      <w:r>
        <w:t>4.</w:t>
      </w:r>
      <w:r w:rsidR="002B01E8">
        <w:tab/>
      </w:r>
      <w:r>
        <w:t>Controller shall offer fixed station counts in the following quantities:</w:t>
      </w:r>
    </w:p>
    <w:p w:rsidR="00FD5E19" w:rsidRDefault="002B01E8" w:rsidP="007B77F6">
      <w:pPr>
        <w:spacing w:before="120" w:after="120"/>
        <w:ind w:left="2520" w:hanging="720"/>
      </w:pPr>
      <w:r>
        <w:lastRenderedPageBreak/>
        <w:t>a.</w:t>
      </w:r>
      <w:r>
        <w:tab/>
      </w:r>
      <w:r w:rsidR="00FD5E19">
        <w:t>6 (PCH-6-i)</w:t>
      </w:r>
    </w:p>
    <w:p w:rsidR="00FD5E19" w:rsidRDefault="00FD5E19" w:rsidP="007B77F6">
      <w:pPr>
        <w:spacing w:before="120" w:after="120"/>
        <w:ind w:left="2520" w:hanging="720"/>
      </w:pPr>
      <w:r>
        <w:t>b.</w:t>
      </w:r>
      <w:r w:rsidR="002B01E8">
        <w:tab/>
      </w:r>
      <w:r>
        <w:t>12 (PCH-12-i)</w:t>
      </w:r>
    </w:p>
    <w:p w:rsidR="00FD5E19" w:rsidRDefault="00FD5E19" w:rsidP="00BF3DCA">
      <w:pPr>
        <w:spacing w:before="120" w:after="240"/>
        <w:ind w:left="2520" w:hanging="720"/>
      </w:pPr>
      <w:r>
        <w:t>c.</w:t>
      </w:r>
      <w:r w:rsidR="002B01E8">
        <w:tab/>
      </w:r>
      <w:r>
        <w:t>24 (PCH-24-i)</w:t>
      </w:r>
    </w:p>
    <w:p w:rsidR="00FD5E19" w:rsidRDefault="009F4E36" w:rsidP="00BF3DCA">
      <w:pPr>
        <w:spacing w:before="120" w:after="240"/>
        <w:ind w:left="1800" w:hanging="720"/>
      </w:pPr>
      <w:r>
        <w:t>5</w:t>
      </w:r>
      <w:r w:rsidR="00FD5E19">
        <w:t>.</w:t>
      </w:r>
      <w:r w:rsidR="002B01E8">
        <w:tab/>
      </w:r>
      <w:r w:rsidR="00FD5E19">
        <w:t xml:space="preserve">The controller shall be CE, UL, </w:t>
      </w:r>
      <w:proofErr w:type="spellStart"/>
      <w:r w:rsidR="00FD5E19">
        <w:t>cUL</w:t>
      </w:r>
      <w:proofErr w:type="spellEnd"/>
      <w:r w:rsidR="00FD5E19">
        <w:t xml:space="preserve">, C-tick, and FCC rated and approved </w:t>
      </w:r>
    </w:p>
    <w:p w:rsidR="00BB2FCD" w:rsidRDefault="002B01E8" w:rsidP="007B77F6">
      <w:pPr>
        <w:spacing w:before="120" w:after="120"/>
      </w:pPr>
      <w:r>
        <w:t>2.2</w:t>
      </w:r>
      <w:r>
        <w:tab/>
      </w:r>
      <w:r w:rsidR="00BB2FCD">
        <w:t>Warranty</w:t>
      </w:r>
    </w:p>
    <w:p w:rsidR="00BB2FCD" w:rsidRDefault="002B01E8" w:rsidP="007B77F6">
      <w:pPr>
        <w:spacing w:before="120" w:after="360"/>
        <w:ind w:left="1080" w:hanging="720"/>
      </w:pPr>
      <w:r>
        <w:t>A.</w:t>
      </w:r>
      <w:r>
        <w:tab/>
      </w:r>
      <w:r w:rsidR="00FD5E19">
        <w:t>The controller shall be installed in accordance wit</w:t>
      </w:r>
      <w:r w:rsidR="005A27F0">
        <w:t>h</w:t>
      </w:r>
      <w:r w:rsidR="00FD5E19">
        <w:t xml:space="preserve"> the manufacturer’s published instructions</w:t>
      </w:r>
      <w:r>
        <w:t xml:space="preserve"> </w:t>
      </w:r>
      <w:r w:rsidR="00FD5E19">
        <w:t xml:space="preserve">and shall carry a conditional two-year exchange warranty.  </w:t>
      </w:r>
    </w:p>
    <w:p w:rsidR="00BB2FCD" w:rsidRDefault="00BB2FCD" w:rsidP="007B77F6">
      <w:pPr>
        <w:spacing w:before="120" w:after="240"/>
        <w:rPr>
          <w:b/>
        </w:rPr>
      </w:pPr>
      <w:r>
        <w:rPr>
          <w:b/>
        </w:rPr>
        <w:t>Part 3 – Controller Hardware</w:t>
      </w:r>
    </w:p>
    <w:p w:rsidR="00BB2FCD" w:rsidRDefault="00BB2FCD" w:rsidP="007B77F6">
      <w:pPr>
        <w:spacing w:before="120" w:after="120"/>
        <w:ind w:left="720" w:hanging="720"/>
      </w:pPr>
      <w:r>
        <w:t>3</w:t>
      </w:r>
      <w:r w:rsidRPr="005E3103">
        <w:t>.1</w:t>
      </w:r>
      <w:r w:rsidR="002B01E8">
        <w:rPr>
          <w:b/>
        </w:rPr>
        <w:tab/>
      </w:r>
      <w:r>
        <w:t>Controller Display</w:t>
      </w:r>
      <w:r w:rsidR="00712B94">
        <w:t xml:space="preserve"> shall be full graphical touchscreen interface allowing programming and manual operation.</w:t>
      </w:r>
    </w:p>
    <w:p w:rsidR="005A27F0" w:rsidRPr="00335EFD" w:rsidRDefault="00D93DA9" w:rsidP="007B77F6">
      <w:pPr>
        <w:spacing w:before="120" w:after="120"/>
      </w:pPr>
      <w:r>
        <w:t>3.2</w:t>
      </w:r>
      <w:r w:rsidR="005A27F0" w:rsidRPr="00335EFD">
        <w:t xml:space="preserve"> </w:t>
      </w:r>
      <w:r w:rsidR="002B01E8">
        <w:tab/>
      </w:r>
      <w:r w:rsidR="005A27F0" w:rsidRPr="00335EFD">
        <w:t>Control Panel</w:t>
      </w:r>
    </w:p>
    <w:p w:rsidR="005A27F0" w:rsidRPr="00335EFD" w:rsidRDefault="005A27F0" w:rsidP="007B77F6">
      <w:pPr>
        <w:spacing w:before="120" w:after="120"/>
        <w:ind w:left="1080" w:hanging="720"/>
      </w:pPr>
      <w:r w:rsidRPr="00335EFD">
        <w:t>A.</w:t>
      </w:r>
      <w:r w:rsidR="002B01E8">
        <w:tab/>
      </w:r>
      <w:r w:rsidR="00457815" w:rsidRPr="00335EFD">
        <w:t>Operation shall be via the touch screen with no buttons or dials.</w:t>
      </w:r>
    </w:p>
    <w:p w:rsidR="005A27F0" w:rsidRPr="00335EFD" w:rsidRDefault="00457815" w:rsidP="007B77F6">
      <w:pPr>
        <w:spacing w:before="120" w:after="120"/>
        <w:ind w:left="1080" w:hanging="720"/>
      </w:pPr>
      <w:r w:rsidRPr="00335EFD">
        <w:t>B</w:t>
      </w:r>
      <w:r w:rsidR="005A27F0" w:rsidRPr="00335EFD">
        <w:t xml:space="preserve">.  </w:t>
      </w:r>
      <w:r w:rsidR="002B01E8">
        <w:tab/>
      </w:r>
      <w:r w:rsidRPr="00335EFD">
        <w:t>Battery Back-up shall be done without the need for installing or using any replacement battery.</w:t>
      </w:r>
    </w:p>
    <w:p w:rsidR="005A27F0" w:rsidRDefault="00457815" w:rsidP="00BF3DCA">
      <w:pPr>
        <w:spacing w:before="120" w:after="240"/>
        <w:ind w:left="1080" w:hanging="720"/>
      </w:pPr>
      <w:r w:rsidRPr="00335EFD">
        <w:t>C</w:t>
      </w:r>
      <w:r w:rsidR="002B01E8">
        <w:t>.</w:t>
      </w:r>
      <w:r w:rsidR="002B01E8">
        <w:tab/>
      </w:r>
      <w:r w:rsidRPr="00335EFD">
        <w:t>A protective door shall protect the wiring and internal components from moisture and dust.</w:t>
      </w:r>
    </w:p>
    <w:p w:rsidR="001E0DA2" w:rsidRDefault="001E0DA2" w:rsidP="007B77F6">
      <w:pPr>
        <w:spacing w:before="120" w:after="120"/>
      </w:pPr>
      <w:r>
        <w:t>3.</w:t>
      </w:r>
      <w:r w:rsidR="005A27F0">
        <w:t>3</w:t>
      </w:r>
      <w:r>
        <w:t xml:space="preserve"> </w:t>
      </w:r>
      <w:r w:rsidR="002B01E8">
        <w:tab/>
      </w:r>
      <w:r>
        <w:t>Controller Power</w:t>
      </w:r>
      <w:r w:rsidR="00712B94">
        <w:t xml:space="preserve"> shall be available in th</w:t>
      </w:r>
      <w:r w:rsidR="0087081B">
        <w:t>e</w:t>
      </w:r>
      <w:r w:rsidR="00712B94">
        <w:t xml:space="preserve"> following configurations:</w:t>
      </w:r>
    </w:p>
    <w:p w:rsidR="001E0DA2" w:rsidRDefault="00712B94" w:rsidP="007B77F6">
      <w:pPr>
        <w:spacing w:before="120" w:after="120"/>
        <w:ind w:left="1080" w:hanging="720"/>
      </w:pPr>
      <w:r>
        <w:t>A.</w:t>
      </w:r>
      <w:r w:rsidR="00D93DA9">
        <w:tab/>
      </w:r>
      <w:r>
        <w:t>Transformer Input</w:t>
      </w:r>
      <w:r w:rsidR="0087081B">
        <w:t>:</w:t>
      </w:r>
    </w:p>
    <w:p w:rsidR="0087081B" w:rsidRDefault="0087081B" w:rsidP="007B77F6">
      <w:pPr>
        <w:spacing w:before="120" w:after="120"/>
        <w:ind w:left="1800" w:hanging="720"/>
      </w:pPr>
      <w:r>
        <w:t>1.</w:t>
      </w:r>
      <w:r w:rsidR="00D93DA9">
        <w:tab/>
      </w:r>
      <w:r>
        <w:t>120 VAC</w:t>
      </w:r>
    </w:p>
    <w:p w:rsidR="0087081B" w:rsidRDefault="0087081B" w:rsidP="00BF3DCA">
      <w:pPr>
        <w:spacing w:before="120" w:after="240"/>
        <w:ind w:left="1800" w:hanging="720"/>
      </w:pPr>
      <w:r>
        <w:t>2.</w:t>
      </w:r>
      <w:r w:rsidR="00D93DA9">
        <w:tab/>
      </w:r>
      <w:r>
        <w:t>230 VAC (International Model)</w:t>
      </w:r>
    </w:p>
    <w:p w:rsidR="001E0DA2" w:rsidRDefault="001E0DA2" w:rsidP="007B77F6">
      <w:pPr>
        <w:spacing w:before="120" w:after="120"/>
        <w:ind w:left="1080" w:hanging="720"/>
      </w:pPr>
      <w:r>
        <w:t>B.</w:t>
      </w:r>
      <w:r w:rsidR="00D93DA9">
        <w:tab/>
      </w:r>
      <w:r w:rsidR="0087081B">
        <w:t>Transformer Output:</w:t>
      </w:r>
    </w:p>
    <w:p w:rsidR="0087081B" w:rsidRDefault="0087081B" w:rsidP="00BF3DCA">
      <w:pPr>
        <w:spacing w:before="120" w:after="240"/>
        <w:ind w:left="1800" w:hanging="720"/>
      </w:pPr>
      <w:r>
        <w:t>1.</w:t>
      </w:r>
      <w:r w:rsidR="00D93DA9">
        <w:tab/>
      </w:r>
      <w:r>
        <w:t>24 VAC: 1 A</w:t>
      </w:r>
    </w:p>
    <w:p w:rsidR="0087081B" w:rsidRDefault="00D93DA9" w:rsidP="007B77F6">
      <w:pPr>
        <w:spacing w:before="120" w:after="120"/>
        <w:ind w:left="1080" w:hanging="720"/>
      </w:pPr>
      <w:r>
        <w:t>C.</w:t>
      </w:r>
      <w:r>
        <w:tab/>
      </w:r>
      <w:r w:rsidR="0087081B">
        <w:t>Station Output:</w:t>
      </w:r>
    </w:p>
    <w:p w:rsidR="0087081B" w:rsidRDefault="00D93DA9" w:rsidP="00BF3DCA">
      <w:pPr>
        <w:spacing w:before="120" w:after="240"/>
        <w:ind w:left="1800" w:hanging="720"/>
      </w:pPr>
      <w:r>
        <w:t>1.</w:t>
      </w:r>
      <w:r>
        <w:tab/>
      </w:r>
      <w:r w:rsidR="0087081B">
        <w:t>24 VAC: 0.56 A</w:t>
      </w:r>
    </w:p>
    <w:p w:rsidR="0087081B" w:rsidRDefault="0087081B" w:rsidP="007B77F6">
      <w:pPr>
        <w:spacing w:before="120" w:after="120"/>
        <w:ind w:left="1080" w:hanging="720"/>
      </w:pPr>
      <w:r>
        <w:t>D.</w:t>
      </w:r>
      <w:r w:rsidR="00D93DA9">
        <w:tab/>
      </w:r>
      <w:r>
        <w:t xml:space="preserve">Pump / Master Valve: </w:t>
      </w:r>
    </w:p>
    <w:p w:rsidR="0087081B" w:rsidRDefault="0087081B" w:rsidP="00BF3DCA">
      <w:pPr>
        <w:spacing w:before="120" w:after="240"/>
        <w:ind w:left="1800" w:hanging="720"/>
      </w:pPr>
      <w:r>
        <w:t>1.</w:t>
      </w:r>
      <w:r w:rsidR="00D93DA9">
        <w:tab/>
      </w:r>
      <w:r>
        <w:t xml:space="preserve">24VAC: 0.28 A </w:t>
      </w:r>
    </w:p>
    <w:p w:rsidR="001E0DA2" w:rsidRDefault="009F4E36" w:rsidP="007B77F6">
      <w:pPr>
        <w:spacing w:before="120" w:after="120"/>
      </w:pPr>
      <w:r>
        <w:t>3.4</w:t>
      </w:r>
      <w:r w:rsidR="00D93DA9">
        <w:tab/>
      </w:r>
      <w:r w:rsidR="001E0DA2">
        <w:t>Station Terminal Strip</w:t>
      </w:r>
    </w:p>
    <w:p w:rsidR="00176964" w:rsidRDefault="001E0DA2" w:rsidP="007B77F6">
      <w:pPr>
        <w:spacing w:before="120" w:after="120"/>
        <w:ind w:left="1080" w:hanging="720"/>
      </w:pPr>
      <w:r>
        <w:t>A.</w:t>
      </w:r>
      <w:r w:rsidR="00D93DA9">
        <w:tab/>
      </w:r>
      <w:r w:rsidR="009909ED">
        <w:t>Fixed Station in 6, 12 or 24 quantity</w:t>
      </w:r>
    </w:p>
    <w:p w:rsidR="00176964" w:rsidRDefault="00176964" w:rsidP="00BF3DCA">
      <w:pPr>
        <w:spacing w:before="120" w:after="240"/>
        <w:ind w:left="1080" w:hanging="720"/>
      </w:pPr>
      <w:r>
        <w:t>B.</w:t>
      </w:r>
      <w:r w:rsidR="00D93DA9">
        <w:tab/>
      </w:r>
      <w:r w:rsidR="00963B5E">
        <w:t xml:space="preserve">Large terminal strips </w:t>
      </w:r>
    </w:p>
    <w:p w:rsidR="00176964" w:rsidRDefault="00176964" w:rsidP="007B77F6">
      <w:pPr>
        <w:spacing w:before="120" w:after="120"/>
      </w:pPr>
      <w:r>
        <w:t>3.</w:t>
      </w:r>
      <w:r w:rsidR="009F4E36">
        <w:t>5</w:t>
      </w:r>
      <w:r w:rsidR="00D93DA9">
        <w:tab/>
      </w:r>
      <w:r>
        <w:t>Sensor Inputs</w:t>
      </w:r>
    </w:p>
    <w:p w:rsidR="00176964" w:rsidRDefault="00D93DA9" w:rsidP="007B77F6">
      <w:pPr>
        <w:spacing w:before="120" w:after="120"/>
        <w:ind w:left="1080" w:hanging="720"/>
      </w:pPr>
      <w:r>
        <w:lastRenderedPageBreak/>
        <w:t>A.</w:t>
      </w:r>
      <w:r>
        <w:tab/>
      </w:r>
      <w:r w:rsidR="00D95AC9">
        <w:t xml:space="preserve">Controller shall be equipped with two (2) </w:t>
      </w:r>
      <w:r w:rsidR="008E4731">
        <w:t xml:space="preserve">dedicated </w:t>
      </w:r>
      <w:r w:rsidR="00D95AC9">
        <w:t xml:space="preserve">general purpose sensor ports for use </w:t>
      </w:r>
      <w:r>
        <w:t>w</w:t>
      </w:r>
      <w:r w:rsidR="008E4731">
        <w:t xml:space="preserve">ith Hunter </w:t>
      </w:r>
      <w:r w:rsidR="00D95AC9">
        <w:t xml:space="preserve">HC flow sensor and Hunter </w:t>
      </w:r>
      <w:proofErr w:type="spellStart"/>
      <w:r w:rsidR="00D95AC9">
        <w:t>Clik</w:t>
      </w:r>
      <w:proofErr w:type="spellEnd"/>
      <w:r w:rsidR="00D95AC9">
        <w:t xml:space="preserve"> sensors.  </w:t>
      </w:r>
    </w:p>
    <w:p w:rsidR="00457815" w:rsidRDefault="00457815" w:rsidP="00BF3DCA">
      <w:pPr>
        <w:spacing w:before="120" w:after="240"/>
        <w:ind w:left="1080" w:hanging="720"/>
      </w:pPr>
      <w:r>
        <w:t>B.</w:t>
      </w:r>
      <w:r w:rsidR="00D93DA9">
        <w:tab/>
      </w:r>
      <w:r>
        <w:t>A Sensor Common port shall be located between each of the sensor ports to ensure easy</w:t>
      </w:r>
      <w:r w:rsidR="00D93DA9">
        <w:t xml:space="preserve"> </w:t>
      </w:r>
      <w:r>
        <w:t>wiring.</w:t>
      </w:r>
    </w:p>
    <w:p w:rsidR="00344BB2" w:rsidRDefault="009F4E36" w:rsidP="007B77F6">
      <w:pPr>
        <w:spacing w:before="120" w:after="120"/>
      </w:pPr>
      <w:r>
        <w:t>3.6</w:t>
      </w:r>
      <w:r w:rsidR="00D93DA9">
        <w:tab/>
      </w:r>
      <w:r w:rsidR="00344BB2">
        <w:t>Pump / Master Valve Output</w:t>
      </w:r>
    </w:p>
    <w:p w:rsidR="00344BB2" w:rsidRDefault="00344BB2" w:rsidP="007B77F6">
      <w:pPr>
        <w:spacing w:before="120" w:after="120"/>
        <w:ind w:left="1080" w:hanging="720"/>
      </w:pPr>
      <w:r>
        <w:t>A.</w:t>
      </w:r>
      <w:r w:rsidR="00D93DA9">
        <w:tab/>
      </w:r>
      <w:r w:rsidR="00D95AC9">
        <w:t>Dedicated Pump / Master Valve terminal strips</w:t>
      </w:r>
    </w:p>
    <w:p w:rsidR="00344BB2" w:rsidRDefault="00344BB2" w:rsidP="00BF3DCA">
      <w:pPr>
        <w:spacing w:before="120" w:after="240"/>
        <w:ind w:left="1080" w:hanging="720"/>
      </w:pPr>
      <w:r>
        <w:t>B</w:t>
      </w:r>
      <w:r w:rsidR="00D93DA9">
        <w:t>.</w:t>
      </w:r>
      <w:r w:rsidR="00D93DA9">
        <w:tab/>
      </w:r>
      <w:r w:rsidR="00D95AC9">
        <w:t>24VAC: 0.28 A</w:t>
      </w:r>
    </w:p>
    <w:p w:rsidR="0035009F" w:rsidRPr="00335EFD" w:rsidRDefault="009F4E36" w:rsidP="007B77F6">
      <w:pPr>
        <w:spacing w:before="120" w:after="120"/>
      </w:pPr>
      <w:r>
        <w:t>3.7</w:t>
      </w:r>
      <w:r w:rsidR="0035009F" w:rsidRPr="00335EFD">
        <w:t xml:space="preserve"> </w:t>
      </w:r>
      <w:r w:rsidR="00D93DA9">
        <w:tab/>
      </w:r>
      <w:r w:rsidR="009717A0">
        <w:t>W</w:t>
      </w:r>
      <w:r w:rsidR="0035009F" w:rsidRPr="00335EFD">
        <w:t>i</w:t>
      </w:r>
      <w:r w:rsidR="00457815" w:rsidRPr="00335EFD">
        <w:t>-</w:t>
      </w:r>
      <w:r w:rsidR="0035009F" w:rsidRPr="00335EFD">
        <w:t xml:space="preserve">Fi </w:t>
      </w:r>
      <w:r w:rsidR="00457815" w:rsidRPr="00335EFD">
        <w:t>Information</w:t>
      </w:r>
    </w:p>
    <w:p w:rsidR="00457815" w:rsidRPr="00335EFD" w:rsidRDefault="00457815" w:rsidP="007B77F6">
      <w:pPr>
        <w:spacing w:before="120" w:after="120"/>
        <w:ind w:left="1080" w:hanging="720"/>
      </w:pPr>
      <w:r w:rsidRPr="00335EFD">
        <w:t>A.</w:t>
      </w:r>
      <w:r w:rsidR="00D93DA9">
        <w:tab/>
        <w:t>C</w:t>
      </w:r>
      <w:r w:rsidRPr="00335EFD">
        <w:t>ontroller shall be equipped with a built-in Wi-Fi</w:t>
      </w:r>
    </w:p>
    <w:p w:rsidR="00457815" w:rsidRPr="00335EFD" w:rsidRDefault="00457815" w:rsidP="007B77F6">
      <w:pPr>
        <w:spacing w:before="120" w:after="120"/>
        <w:ind w:left="1080" w:hanging="720"/>
      </w:pPr>
      <w:r w:rsidRPr="00335EFD">
        <w:t>B.</w:t>
      </w:r>
      <w:r w:rsidR="00D93DA9">
        <w:tab/>
      </w:r>
      <w:r w:rsidRPr="00335EFD">
        <w:t>Operation shall be 802.11 BG</w:t>
      </w:r>
    </w:p>
    <w:p w:rsidR="00457815" w:rsidRPr="00335EFD" w:rsidRDefault="00457815" w:rsidP="007B77F6">
      <w:pPr>
        <w:spacing w:before="120" w:after="120"/>
        <w:ind w:left="1080" w:hanging="720"/>
      </w:pPr>
      <w:r w:rsidRPr="00335EFD">
        <w:t>C.</w:t>
      </w:r>
      <w:r w:rsidR="00D93DA9">
        <w:tab/>
      </w:r>
      <w:r w:rsidRPr="00335EFD">
        <w:t>Frequency is 2.4GHz</w:t>
      </w:r>
    </w:p>
    <w:p w:rsidR="00457815" w:rsidRPr="00335EFD" w:rsidRDefault="00457815" w:rsidP="007B77F6">
      <w:pPr>
        <w:spacing w:before="120" w:after="360"/>
        <w:ind w:left="1080" w:hanging="720"/>
      </w:pPr>
      <w:r w:rsidRPr="00335EFD">
        <w:t>D.</w:t>
      </w:r>
      <w:r w:rsidR="00D93DA9">
        <w:tab/>
      </w:r>
      <w:r w:rsidRPr="00335EFD">
        <w:t>Security shall have the ability to auto</w:t>
      </w:r>
      <w:r w:rsidR="006B7727">
        <w:t xml:space="preserve"> </w:t>
      </w:r>
      <w:r w:rsidRPr="00335EFD">
        <w:t>detect and offer the following security settings WPA2, WPA Personal, WPA Auto.</w:t>
      </w:r>
    </w:p>
    <w:p w:rsidR="00344BB2" w:rsidRPr="00335EFD" w:rsidRDefault="00344BB2" w:rsidP="007B77F6">
      <w:pPr>
        <w:spacing w:before="120" w:after="120"/>
        <w:rPr>
          <w:b/>
        </w:rPr>
      </w:pPr>
      <w:r w:rsidRPr="00335EFD">
        <w:rPr>
          <w:b/>
        </w:rPr>
        <w:t>Part 4 – Controller Programming and Operational Software</w:t>
      </w:r>
    </w:p>
    <w:p w:rsidR="00344BB2" w:rsidRPr="00335EFD" w:rsidRDefault="009C4A4E" w:rsidP="007B77F6">
      <w:pPr>
        <w:spacing w:before="120" w:after="120"/>
      </w:pPr>
      <w:r w:rsidRPr="00335EFD">
        <w:t>4.0</w:t>
      </w:r>
      <w:r w:rsidR="00D93DA9">
        <w:rPr>
          <w:b/>
        </w:rPr>
        <w:tab/>
      </w:r>
      <w:r w:rsidRPr="00335EFD">
        <w:t>General</w:t>
      </w:r>
    </w:p>
    <w:p w:rsidR="009C4A4E" w:rsidRPr="00335EFD" w:rsidRDefault="009C4A4E" w:rsidP="007B77F6">
      <w:pPr>
        <w:spacing w:before="120" w:after="120"/>
        <w:ind w:left="1080" w:hanging="720"/>
      </w:pPr>
      <w:r w:rsidRPr="00335EFD">
        <w:t>A.</w:t>
      </w:r>
      <w:r w:rsidR="00D93DA9">
        <w:tab/>
      </w:r>
      <w:r w:rsidR="00887C05" w:rsidRPr="00335EFD">
        <w:t>The controller shall be available in an English language display</w:t>
      </w:r>
    </w:p>
    <w:p w:rsidR="009C4A4E" w:rsidRPr="00335EFD" w:rsidRDefault="009C4A4E" w:rsidP="007B77F6">
      <w:pPr>
        <w:spacing w:before="120" w:after="240"/>
        <w:ind w:left="1080" w:hanging="720"/>
      </w:pPr>
      <w:r w:rsidRPr="00335EFD">
        <w:t>B.</w:t>
      </w:r>
      <w:r w:rsidR="00D93DA9">
        <w:tab/>
      </w:r>
      <w:r w:rsidR="00887C05" w:rsidRPr="00335EFD">
        <w:t xml:space="preserve">The display shall include selectable setting for date, time, and units of measurement. </w:t>
      </w:r>
    </w:p>
    <w:p w:rsidR="009C4A4E" w:rsidRPr="00335EFD" w:rsidRDefault="009C4A4E" w:rsidP="007B77F6">
      <w:pPr>
        <w:spacing w:before="120" w:after="120"/>
      </w:pPr>
      <w:r w:rsidRPr="00335EFD">
        <w:t xml:space="preserve">4.1 </w:t>
      </w:r>
      <w:r w:rsidR="00D93DA9">
        <w:tab/>
      </w:r>
      <w:r w:rsidRPr="00335EFD">
        <w:t>Programming</w:t>
      </w:r>
    </w:p>
    <w:p w:rsidR="009C4A4E" w:rsidRPr="00335EFD" w:rsidRDefault="009C4A4E" w:rsidP="007B77F6">
      <w:pPr>
        <w:spacing w:before="120" w:after="120"/>
        <w:ind w:left="1080" w:hanging="720"/>
      </w:pPr>
      <w:r w:rsidRPr="00335EFD">
        <w:t>A.</w:t>
      </w:r>
      <w:r w:rsidR="00D93DA9">
        <w:tab/>
      </w:r>
      <w:r w:rsidR="008A79C8" w:rsidRPr="00335EFD">
        <w:t xml:space="preserve">The controller shall operate with </w:t>
      </w:r>
      <w:r w:rsidR="0012299A" w:rsidRPr="00335EFD">
        <w:t>thirty-six (</w:t>
      </w:r>
      <w:r w:rsidR="008A79C8" w:rsidRPr="00335EFD">
        <w:t>36</w:t>
      </w:r>
      <w:r w:rsidR="0012299A" w:rsidRPr="00335EFD">
        <w:t>)</w:t>
      </w:r>
      <w:r w:rsidR="008A79C8" w:rsidRPr="00335EFD">
        <w:t xml:space="preserve"> i</w:t>
      </w:r>
      <w:r w:rsidR="0012299A" w:rsidRPr="00335EFD">
        <w:t>ndependent programs</w:t>
      </w:r>
    </w:p>
    <w:p w:rsidR="009C4A4E" w:rsidRPr="00335EFD" w:rsidRDefault="004E43AA" w:rsidP="007B77F6">
      <w:pPr>
        <w:spacing w:before="120" w:after="120"/>
        <w:ind w:left="1080" w:hanging="720"/>
      </w:pPr>
      <w:r w:rsidRPr="00335EFD">
        <w:t>B</w:t>
      </w:r>
      <w:r w:rsidR="0012299A" w:rsidRPr="00335EFD">
        <w:t>.</w:t>
      </w:r>
      <w:r w:rsidR="00D93DA9">
        <w:tab/>
      </w:r>
      <w:r w:rsidR="0012299A" w:rsidRPr="00335EFD">
        <w:t xml:space="preserve">Only one program may be running at any given </w:t>
      </w:r>
      <w:r w:rsidR="00A0357B">
        <w:t>time in conjunction with a pump</w:t>
      </w:r>
      <w:r w:rsidR="0012299A" w:rsidRPr="00335EFD">
        <w:t>/master valve</w:t>
      </w:r>
      <w:r w:rsidR="009C4A4E" w:rsidRPr="00335EFD">
        <w:t xml:space="preserve"> </w:t>
      </w:r>
    </w:p>
    <w:p w:rsidR="009C4A4E" w:rsidRPr="00335EFD" w:rsidRDefault="009717A0" w:rsidP="007B77F6">
      <w:pPr>
        <w:spacing w:before="120" w:after="120"/>
        <w:ind w:left="1080" w:hanging="720"/>
      </w:pPr>
      <w:r>
        <w:t>C</w:t>
      </w:r>
      <w:r w:rsidR="009C4A4E" w:rsidRPr="00335EFD">
        <w:t>.</w:t>
      </w:r>
      <w:r>
        <w:tab/>
      </w:r>
      <w:r w:rsidR="009C4A4E" w:rsidRPr="00335EFD">
        <w:t>Schedule Options</w:t>
      </w:r>
    </w:p>
    <w:p w:rsidR="009C4A4E" w:rsidRPr="00335EFD" w:rsidRDefault="009717A0" w:rsidP="007B77F6">
      <w:pPr>
        <w:spacing w:before="120" w:after="120"/>
        <w:ind w:left="1800" w:hanging="720"/>
      </w:pPr>
      <w:r>
        <w:t>1.</w:t>
      </w:r>
      <w:r>
        <w:tab/>
      </w:r>
      <w:r w:rsidR="009C4A4E" w:rsidRPr="00335EFD">
        <w:t>7-day calenda</w:t>
      </w:r>
      <w:r>
        <w:t>r</w:t>
      </w:r>
    </w:p>
    <w:p w:rsidR="009C4A4E" w:rsidRPr="00335EFD" w:rsidRDefault="009C4A4E" w:rsidP="007B77F6">
      <w:pPr>
        <w:spacing w:before="120" w:after="120"/>
        <w:ind w:left="1800" w:hanging="720"/>
      </w:pPr>
      <w:r w:rsidRPr="00335EFD">
        <w:t>2.</w:t>
      </w:r>
      <w:r w:rsidR="009717A0">
        <w:tab/>
        <w:t xml:space="preserve">Up to </w:t>
      </w:r>
      <w:proofErr w:type="gramStart"/>
      <w:r w:rsidR="009717A0">
        <w:t>31 day</w:t>
      </w:r>
      <w:proofErr w:type="gramEnd"/>
      <w:r w:rsidR="009717A0">
        <w:t xml:space="preserve"> interval calendar</w:t>
      </w:r>
    </w:p>
    <w:p w:rsidR="009C4A4E" w:rsidRPr="00335EFD" w:rsidRDefault="009717A0" w:rsidP="007B77F6">
      <w:pPr>
        <w:spacing w:before="120" w:after="120"/>
        <w:ind w:left="1800" w:hanging="720"/>
      </w:pPr>
      <w:r>
        <w:t>3.</w:t>
      </w:r>
      <w:r>
        <w:tab/>
        <w:t>O</w:t>
      </w:r>
      <w:r w:rsidR="009C4A4E" w:rsidRPr="00335EFD">
        <w:t>dd day progr</w:t>
      </w:r>
      <w:r>
        <w:t>amming and even day programming</w:t>
      </w:r>
    </w:p>
    <w:p w:rsidR="004E43AA" w:rsidRPr="00335EFD" w:rsidRDefault="009717A0" w:rsidP="007B77F6">
      <w:pPr>
        <w:spacing w:before="120" w:after="120"/>
        <w:ind w:left="1800" w:hanging="720"/>
      </w:pPr>
      <w:r>
        <w:t>4.</w:t>
      </w:r>
      <w:r>
        <w:tab/>
        <w:t>O</w:t>
      </w:r>
      <w:r w:rsidR="004E43AA" w:rsidRPr="00335EFD">
        <w:t>dd week progra</w:t>
      </w:r>
      <w:r>
        <w:t>mming and even week programming</w:t>
      </w:r>
    </w:p>
    <w:p w:rsidR="009C4A4E" w:rsidRPr="00335EFD" w:rsidRDefault="004E43AA" w:rsidP="00BF3DCA">
      <w:pPr>
        <w:spacing w:before="120" w:after="240"/>
        <w:ind w:left="1800" w:hanging="720"/>
      </w:pPr>
      <w:r w:rsidRPr="00335EFD">
        <w:t>5</w:t>
      </w:r>
      <w:r w:rsidR="009C4A4E" w:rsidRPr="00335EFD">
        <w:t>.</w:t>
      </w:r>
      <w:r w:rsidR="009717A0">
        <w:tab/>
        <w:t>3</w:t>
      </w:r>
      <w:r w:rsidR="009C4A4E" w:rsidRPr="00335EFD">
        <w:t xml:space="preserve">65-day calendar </w:t>
      </w:r>
      <w:r w:rsidR="009717A0">
        <w:t>clock of true odd-even watering</w:t>
      </w:r>
    </w:p>
    <w:p w:rsidR="009C4A4E" w:rsidRPr="00335EFD" w:rsidRDefault="009717A0" w:rsidP="007B77F6">
      <w:pPr>
        <w:spacing w:before="120" w:after="120"/>
        <w:ind w:left="1080" w:hanging="720"/>
      </w:pPr>
      <w:r>
        <w:t>D.</w:t>
      </w:r>
      <w:r>
        <w:tab/>
      </w:r>
      <w:r w:rsidR="00831EB5" w:rsidRPr="00335EFD">
        <w:t>Units of run time are programmed in minutes</w:t>
      </w:r>
    </w:p>
    <w:p w:rsidR="009C4A4E" w:rsidRPr="00335EFD" w:rsidRDefault="009717A0" w:rsidP="007B77F6">
      <w:pPr>
        <w:spacing w:before="120" w:after="120"/>
        <w:ind w:left="1080" w:hanging="720"/>
      </w:pPr>
      <w:r>
        <w:t>E.</w:t>
      </w:r>
      <w:r>
        <w:tab/>
      </w:r>
      <w:r w:rsidR="00335EFD" w:rsidRPr="00335EFD">
        <w:t>Programmable delay description</w:t>
      </w:r>
    </w:p>
    <w:p w:rsidR="00335EFD" w:rsidRPr="00335EFD" w:rsidRDefault="009717A0" w:rsidP="007B77F6">
      <w:pPr>
        <w:spacing w:before="120" w:after="120"/>
        <w:ind w:left="1800" w:hanging="720"/>
      </w:pPr>
      <w:r>
        <w:t>1.</w:t>
      </w:r>
      <w:r>
        <w:tab/>
      </w:r>
      <w:r w:rsidR="00335EFD" w:rsidRPr="00335EFD">
        <w:t>Inter Zone Delay - The delay between each zon</w:t>
      </w:r>
      <w:r w:rsidR="007B77F6">
        <w:t>e starting to a maximum of 3600 s</w:t>
      </w:r>
      <w:r w:rsidR="00335EFD" w:rsidRPr="00335EFD">
        <w:t>econds</w:t>
      </w:r>
    </w:p>
    <w:p w:rsidR="0083752E" w:rsidRPr="00335EFD" w:rsidRDefault="009C4A4E" w:rsidP="007B77F6">
      <w:pPr>
        <w:spacing w:before="120" w:after="240"/>
        <w:ind w:left="1800" w:hanging="720"/>
      </w:pPr>
      <w:r w:rsidRPr="00335EFD">
        <w:lastRenderedPageBreak/>
        <w:t>2.</w:t>
      </w:r>
      <w:r w:rsidR="009717A0">
        <w:tab/>
      </w:r>
      <w:r w:rsidR="00335EFD" w:rsidRPr="00335EFD">
        <w:t>Master Valve Delay - The number of seconds that t</w:t>
      </w:r>
      <w:r w:rsidR="007B77F6">
        <w:t xml:space="preserve">he master valve starts before a </w:t>
      </w:r>
      <w:r w:rsidR="00335EFD" w:rsidRPr="00335EFD">
        <w:t xml:space="preserve">zone starts. To a maximum of 600 </w:t>
      </w:r>
      <w:r w:rsidR="007B77F6">
        <w:t>seconds</w:t>
      </w:r>
    </w:p>
    <w:p w:rsidR="0083752E" w:rsidRPr="00335EFD" w:rsidRDefault="009C1899" w:rsidP="007B77F6">
      <w:pPr>
        <w:spacing w:before="120" w:after="120"/>
      </w:pPr>
      <w:r w:rsidRPr="00335EFD">
        <w:t>4.2</w:t>
      </w:r>
      <w:r w:rsidR="00D93DA9">
        <w:tab/>
      </w:r>
      <w:r w:rsidR="0083752E" w:rsidRPr="00335EFD">
        <w:t>Software</w:t>
      </w:r>
    </w:p>
    <w:p w:rsidR="00335EFD" w:rsidRPr="00335EFD" w:rsidRDefault="006076FB" w:rsidP="007B77F6">
      <w:pPr>
        <w:spacing w:before="120" w:after="120"/>
        <w:ind w:left="1080" w:hanging="720"/>
      </w:pPr>
      <w:r w:rsidRPr="00335EFD">
        <w:t>A</w:t>
      </w:r>
      <w:r w:rsidR="009717A0">
        <w:t>.</w:t>
      </w:r>
      <w:r w:rsidR="009717A0">
        <w:tab/>
      </w:r>
      <w:r w:rsidR="00335EFD" w:rsidRPr="00335EFD">
        <w:t xml:space="preserve">The Controller shall connect to the </w:t>
      </w:r>
      <w:proofErr w:type="spellStart"/>
      <w:r w:rsidR="00335EFD" w:rsidRPr="00335EFD">
        <w:t>Hydrawise</w:t>
      </w:r>
      <w:proofErr w:type="spellEnd"/>
      <w:r w:rsidR="00335EFD" w:rsidRPr="00335EFD">
        <w:t xml:space="preserve"> Software platform. </w:t>
      </w:r>
    </w:p>
    <w:p w:rsidR="006076FB" w:rsidRPr="00335EFD" w:rsidRDefault="007B77F6" w:rsidP="00BF3DCA">
      <w:pPr>
        <w:spacing w:before="120" w:after="240"/>
        <w:ind w:left="1800" w:hanging="720"/>
      </w:pPr>
      <w:r>
        <w:t>1.</w:t>
      </w:r>
      <w:r>
        <w:tab/>
      </w:r>
      <w:proofErr w:type="spellStart"/>
      <w:r w:rsidR="00335EFD" w:rsidRPr="00335EFD">
        <w:t>Hydrawise</w:t>
      </w:r>
      <w:proofErr w:type="spellEnd"/>
      <w:r w:rsidR="00335EFD" w:rsidRPr="00335EFD">
        <w:t xml:space="preserve"> Software is available in an App for Apple </w:t>
      </w:r>
      <w:r>
        <w:t xml:space="preserve">and Android devices and also as </w:t>
      </w:r>
      <w:r w:rsidR="00335EFD" w:rsidRPr="00335EFD">
        <w:t>a web login.</w:t>
      </w:r>
    </w:p>
    <w:p w:rsidR="00BB2FCD" w:rsidRPr="007B77F6" w:rsidRDefault="006076FB" w:rsidP="00BF3DCA">
      <w:pPr>
        <w:spacing w:before="120" w:after="120"/>
        <w:ind w:left="1080" w:hanging="720"/>
        <w:jc w:val="both"/>
        <w:rPr>
          <w:highlight w:val="yellow"/>
        </w:rPr>
      </w:pPr>
      <w:r w:rsidRPr="00335EFD">
        <w:t>B.</w:t>
      </w:r>
      <w:r w:rsidR="007B77F6">
        <w:tab/>
      </w:r>
      <w:proofErr w:type="spellStart"/>
      <w:r w:rsidR="00335EFD" w:rsidRPr="00335EFD">
        <w:t>Hydrawise</w:t>
      </w:r>
      <w:proofErr w:type="spellEnd"/>
      <w:r w:rsidR="00335EFD" w:rsidRPr="00335EFD">
        <w:t xml:space="preserve">™ cloud software is a user-friendly water management software. Each </w:t>
      </w:r>
      <w:r w:rsidR="007B77F6">
        <w:t>h</w:t>
      </w:r>
      <w:r w:rsidR="00335EFD" w:rsidRPr="00335EFD">
        <w:t xml:space="preserve">omeowner can use Predictive Watering™ Adjustments to achieve water savings. </w:t>
      </w:r>
      <w:proofErr w:type="spellStart"/>
      <w:r w:rsidR="00335EFD" w:rsidRPr="00335EFD">
        <w:t>Hydrawise</w:t>
      </w:r>
      <w:proofErr w:type="spellEnd"/>
      <w:r w:rsidR="00335EFD" w:rsidRPr="00335EFD">
        <w:t xml:space="preserve"> software is also a powerful tool for professional contractors to do in-depth water </w:t>
      </w:r>
      <w:r w:rsidR="007B77F6">
        <w:t>m</w:t>
      </w:r>
      <w:r w:rsidR="00335EFD" w:rsidRPr="00335EFD">
        <w:t>anagement for their client’s landscape, piping system and valves electrical system. It is a professional cloud-based irrigation software that works for everyon</w:t>
      </w:r>
      <w:r w:rsidR="00335EFD" w:rsidRPr="007B77F6">
        <w:t>e</w:t>
      </w:r>
      <w:r w:rsidR="007B77F6" w:rsidRPr="007B77F6">
        <w:t>.</w:t>
      </w:r>
    </w:p>
    <w:sectPr w:rsidR="00BB2FCD" w:rsidRPr="007B7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FA"/>
    <w:rsid w:val="00050ECF"/>
    <w:rsid w:val="000B1FB2"/>
    <w:rsid w:val="0012299A"/>
    <w:rsid w:val="00176964"/>
    <w:rsid w:val="001C5A1E"/>
    <w:rsid w:val="001D63D9"/>
    <w:rsid w:val="001E0DA2"/>
    <w:rsid w:val="002B01E8"/>
    <w:rsid w:val="00335EFD"/>
    <w:rsid w:val="00344BB2"/>
    <w:rsid w:val="0035009F"/>
    <w:rsid w:val="003C158A"/>
    <w:rsid w:val="00457815"/>
    <w:rsid w:val="004E43AA"/>
    <w:rsid w:val="005A27F0"/>
    <w:rsid w:val="005A7C77"/>
    <w:rsid w:val="006076FB"/>
    <w:rsid w:val="006B7727"/>
    <w:rsid w:val="00712B94"/>
    <w:rsid w:val="007760C8"/>
    <w:rsid w:val="007B77F6"/>
    <w:rsid w:val="00831EB5"/>
    <w:rsid w:val="0083752E"/>
    <w:rsid w:val="0087081B"/>
    <w:rsid w:val="0088072C"/>
    <w:rsid w:val="00887C05"/>
    <w:rsid w:val="008A79C8"/>
    <w:rsid w:val="008E4731"/>
    <w:rsid w:val="009309FA"/>
    <w:rsid w:val="00963B5E"/>
    <w:rsid w:val="009717A0"/>
    <w:rsid w:val="00973A9C"/>
    <w:rsid w:val="009909ED"/>
    <w:rsid w:val="009C1899"/>
    <w:rsid w:val="009C4A4E"/>
    <w:rsid w:val="009F4E36"/>
    <w:rsid w:val="00A0357B"/>
    <w:rsid w:val="00AB6EE3"/>
    <w:rsid w:val="00B42AB3"/>
    <w:rsid w:val="00BB2FCD"/>
    <w:rsid w:val="00BC587C"/>
    <w:rsid w:val="00BF3DCA"/>
    <w:rsid w:val="00D93DA9"/>
    <w:rsid w:val="00D95AC9"/>
    <w:rsid w:val="00DB19F7"/>
    <w:rsid w:val="00DE335C"/>
    <w:rsid w:val="00EB43CF"/>
    <w:rsid w:val="00F8140F"/>
    <w:rsid w:val="00FD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777F"/>
  <w15:chartTrackingRefBased/>
  <w15:docId w15:val="{AF5D6CC6-BC3C-47D9-B778-37FB9C7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Elizabeth Mutrux</cp:lastModifiedBy>
  <cp:revision>5</cp:revision>
  <dcterms:created xsi:type="dcterms:W3CDTF">2017-02-20T18:13:00Z</dcterms:created>
  <dcterms:modified xsi:type="dcterms:W3CDTF">2017-02-23T01:25:00Z</dcterms:modified>
</cp:coreProperties>
</file>