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B4041" w14:textId="77777777" w:rsidR="0029597F" w:rsidRPr="0029597F" w:rsidRDefault="0029597F" w:rsidP="0029597F">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9597F">
        <w:rPr>
          <w:rFonts w:ascii="Arial" w:hAnsi="Arial" w:cs="Arial"/>
          <w:color w:val="142B23"/>
          <w:sz w:val="19"/>
          <w:szCs w:val="19"/>
        </w:rPr>
        <w:t xml:space="preserve">The sprinkler shall be of the gear-driven rotary type, capable of covering a ________ foot (meter) radius at ________ PSI (bars; </w:t>
      </w:r>
      <w:proofErr w:type="spellStart"/>
      <w:r w:rsidRPr="0029597F">
        <w:rPr>
          <w:rFonts w:ascii="Arial" w:hAnsi="Arial" w:cs="Arial"/>
          <w:color w:val="142B23"/>
          <w:sz w:val="19"/>
          <w:szCs w:val="19"/>
        </w:rPr>
        <w:t>kPa</w:t>
      </w:r>
      <w:proofErr w:type="spellEnd"/>
      <w:r w:rsidRPr="0029597F">
        <w:rPr>
          <w:rFonts w:ascii="Arial" w:hAnsi="Arial" w:cs="Arial"/>
          <w:color w:val="142B23"/>
          <w:sz w:val="19"/>
          <w:szCs w:val="19"/>
        </w:rPr>
        <w:t>) with a discharge rate of ________ GPM (m3/</w:t>
      </w:r>
      <w:proofErr w:type="spellStart"/>
      <w:r w:rsidRPr="0029597F">
        <w:rPr>
          <w:rFonts w:ascii="Arial" w:hAnsi="Arial" w:cs="Arial"/>
          <w:color w:val="142B23"/>
          <w:sz w:val="19"/>
          <w:szCs w:val="19"/>
        </w:rPr>
        <w:t>hr</w:t>
      </w:r>
      <w:proofErr w:type="spellEnd"/>
      <w:r w:rsidRPr="0029597F">
        <w:rPr>
          <w:rFonts w:ascii="Arial" w:hAnsi="Arial" w:cs="Arial"/>
          <w:color w:val="142B23"/>
          <w:sz w:val="19"/>
          <w:szCs w:val="19"/>
        </w:rPr>
        <w:t xml:space="preserve">; I/min).  </w:t>
      </w:r>
    </w:p>
    <w:p w14:paraId="602CB80E" w14:textId="77777777" w:rsidR="0029597F" w:rsidRPr="0029597F" w:rsidRDefault="0029597F" w:rsidP="0029597F">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9597F">
        <w:rPr>
          <w:rFonts w:ascii="Arial" w:hAnsi="Arial" w:cs="Arial"/>
          <w:color w:val="142B23"/>
          <w:sz w:val="19"/>
          <w:szCs w:val="19"/>
        </w:rPr>
        <w:t xml:space="preserve">The sprinkler shall have available nine (9) interchangeable, </w:t>
      </w:r>
      <w:proofErr w:type="gramStart"/>
      <w:r w:rsidRPr="0029597F">
        <w:rPr>
          <w:rFonts w:ascii="Arial" w:hAnsi="Arial" w:cs="Arial"/>
          <w:color w:val="142B23"/>
          <w:sz w:val="19"/>
          <w:szCs w:val="19"/>
        </w:rPr>
        <w:t>color coded</w:t>
      </w:r>
      <w:proofErr w:type="gramEnd"/>
      <w:r w:rsidRPr="0029597F">
        <w:rPr>
          <w:rFonts w:ascii="Arial" w:hAnsi="Arial" w:cs="Arial"/>
          <w:color w:val="142B23"/>
          <w:sz w:val="19"/>
          <w:szCs w:val="19"/>
        </w:rPr>
        <w:t>, primary nozzles discharging 7.7 to 32.3 GPM (1,75 to 7,34 m3/</w:t>
      </w:r>
      <w:proofErr w:type="spellStart"/>
      <w:r w:rsidRPr="0029597F">
        <w:rPr>
          <w:rFonts w:ascii="Arial" w:hAnsi="Arial" w:cs="Arial"/>
          <w:color w:val="142B23"/>
          <w:sz w:val="19"/>
          <w:szCs w:val="19"/>
        </w:rPr>
        <w:t>hr</w:t>
      </w:r>
      <w:proofErr w:type="spellEnd"/>
      <w:r w:rsidRPr="0029597F">
        <w:rPr>
          <w:rFonts w:ascii="Arial" w:hAnsi="Arial" w:cs="Arial"/>
          <w:color w:val="142B23"/>
          <w:sz w:val="19"/>
          <w:szCs w:val="19"/>
        </w:rPr>
        <w:t>; 29,1 to 122,3 I/min).</w:t>
      </w:r>
    </w:p>
    <w:p w14:paraId="2E9DE500" w14:textId="77777777" w:rsidR="0029597F" w:rsidRPr="0029597F" w:rsidRDefault="0029597F" w:rsidP="0029597F">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9597F">
        <w:rPr>
          <w:rFonts w:ascii="Arial" w:hAnsi="Arial" w:cs="Arial"/>
          <w:color w:val="142B23"/>
          <w:sz w:val="19"/>
          <w:szCs w:val="19"/>
        </w:rPr>
        <w:t xml:space="preserve">The sprinkler shall be an adjustable part-circle and non-reversing full-circle in one rotor. The adjustment range shall be minutely adjustable from 50° to full-circle in all phases of installation (i.e., before installation, after installation while static, and after installation while in operation).  The sprinkler’s short/mid-range nozzle shall have a pressure and velocity reduction system to ensure uniform short/mid-range water distribution efficiency through the creation of large water droplets. This pressure reduction system shall minimize wind drift while protecting newly planted seeds from washout.     </w:t>
      </w:r>
    </w:p>
    <w:p w14:paraId="7A670AC3" w14:textId="77777777" w:rsidR="0029597F" w:rsidRPr="0029597F" w:rsidRDefault="0029597F" w:rsidP="0029597F">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9597F">
        <w:rPr>
          <w:rFonts w:ascii="Arial" w:hAnsi="Arial" w:cs="Arial"/>
          <w:color w:val="142B23"/>
          <w:sz w:val="19"/>
          <w:szCs w:val="19"/>
        </w:rPr>
        <w:t>The sprinkler shall have four model variations available:</w:t>
      </w:r>
    </w:p>
    <w:p w14:paraId="5E14CBE8" w14:textId="77777777" w:rsidR="0029597F" w:rsidRPr="0029597F" w:rsidRDefault="0029597F" w:rsidP="0029597F">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29597F">
        <w:rPr>
          <w:rFonts w:ascii="Arial" w:hAnsi="Arial" w:cs="Arial"/>
          <w:b/>
          <w:color w:val="142B23"/>
          <w:sz w:val="19"/>
          <w:szCs w:val="19"/>
        </w:rPr>
        <w:t>G875C – Check-O-</w:t>
      </w:r>
      <w:proofErr w:type="spellStart"/>
      <w:r w:rsidRPr="0029597F">
        <w:rPr>
          <w:rFonts w:ascii="Arial" w:hAnsi="Arial" w:cs="Arial"/>
          <w:b/>
          <w:color w:val="142B23"/>
          <w:sz w:val="19"/>
          <w:szCs w:val="19"/>
        </w:rPr>
        <w:t>Matic</w:t>
      </w:r>
      <w:proofErr w:type="spellEnd"/>
      <w:r w:rsidRPr="0029597F">
        <w:rPr>
          <w:rFonts w:ascii="Arial" w:hAnsi="Arial" w:cs="Arial"/>
          <w:b/>
          <w:color w:val="142B23"/>
          <w:sz w:val="19"/>
          <w:szCs w:val="19"/>
        </w:rPr>
        <w:t xml:space="preserve"> and N. O. Hydraulic Valve-In-Head </w:t>
      </w:r>
    </w:p>
    <w:p w14:paraId="5EDF60DD" w14:textId="77777777" w:rsidR="0029597F" w:rsidRPr="0029597F" w:rsidRDefault="0029597F" w:rsidP="0029597F">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9597F">
        <w:rPr>
          <w:rFonts w:ascii="Arial" w:hAnsi="Arial" w:cs="Arial"/>
          <w:color w:val="142B23"/>
          <w:sz w:val="19"/>
          <w:szCs w:val="19"/>
        </w:rPr>
        <w:t>The sprinkler shall be equipped with a check valve that will prevent system drainage caused by elevation changes up to 25 feet (7,6 m). The sprinkler shall also be easily convertible for connection to a normally open hydraulic system. This valve shall be located within the base of the sprinkler body.</w:t>
      </w:r>
    </w:p>
    <w:p w14:paraId="3A93F978" w14:textId="77777777" w:rsidR="0029597F" w:rsidRPr="0029597F" w:rsidRDefault="0029597F" w:rsidP="0029597F">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9597F">
        <w:rPr>
          <w:rFonts w:ascii="Arial" w:hAnsi="Arial" w:cs="Arial"/>
          <w:color w:val="142B23"/>
          <w:sz w:val="19"/>
          <w:szCs w:val="19"/>
        </w:rPr>
        <w:t xml:space="preserve">The sprinkler shall provide the means to perform the following without digging or disruption of the surrounding turf: connections of the hydraulic tubing, testing of </w:t>
      </w:r>
      <w:bookmarkStart w:id="0" w:name="_GoBack"/>
      <w:bookmarkEnd w:id="0"/>
      <w:r w:rsidRPr="0029597F">
        <w:rPr>
          <w:rFonts w:ascii="Arial" w:hAnsi="Arial" w:cs="Arial"/>
          <w:color w:val="142B23"/>
          <w:sz w:val="19"/>
          <w:szCs w:val="19"/>
        </w:rPr>
        <w:t>hydraulic tubing line pressure and flushing of hydraulic tubing.</w:t>
      </w:r>
    </w:p>
    <w:p w14:paraId="59D63BBF" w14:textId="77777777" w:rsidR="0029597F" w:rsidRPr="0029597F" w:rsidRDefault="0029597F" w:rsidP="0029597F">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29597F">
        <w:rPr>
          <w:rFonts w:ascii="Arial" w:hAnsi="Arial" w:cs="Arial"/>
          <w:b/>
          <w:color w:val="142B23"/>
          <w:sz w:val="19"/>
          <w:szCs w:val="19"/>
        </w:rPr>
        <w:t xml:space="preserve">G875E – Electric Valve-In-Head </w:t>
      </w:r>
    </w:p>
    <w:p w14:paraId="0ABEEF59" w14:textId="77777777" w:rsidR="0029597F" w:rsidRPr="0029597F" w:rsidRDefault="0029597F" w:rsidP="0029597F">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9597F">
        <w:rPr>
          <w:rFonts w:ascii="Arial" w:hAnsi="Arial" w:cs="Arial"/>
          <w:color w:val="142B23"/>
          <w:sz w:val="19"/>
          <w:szCs w:val="19"/>
        </w:rPr>
        <w:t>The sprinkler shall be equipped with a solenoid actuated, electric valve. The valve shall be an integrated design that includes valve, valve seat, seat seal and inlet rock screen. This valve shall be located within the base of the sprinkler body and be removed/replaced with needle nose pliers or valve servicing tool.</w:t>
      </w:r>
    </w:p>
    <w:p w14:paraId="59F0DE74" w14:textId="77777777" w:rsidR="0029597F" w:rsidRPr="0029597F" w:rsidRDefault="0029597F" w:rsidP="0029597F">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9597F">
        <w:rPr>
          <w:rFonts w:ascii="Arial" w:hAnsi="Arial" w:cs="Arial"/>
          <w:color w:val="142B23"/>
          <w:sz w:val="19"/>
          <w:szCs w:val="19"/>
        </w:rPr>
        <w:t xml:space="preserve">The sprinkler shall be equipped with a pilot valve assembly with an on-off-auto selector, variable pressure regulation and internal porting </w:t>
      </w:r>
      <w:proofErr w:type="gramStart"/>
      <w:r w:rsidRPr="0029597F">
        <w:rPr>
          <w:rFonts w:ascii="Arial" w:hAnsi="Arial" w:cs="Arial"/>
          <w:color w:val="142B23"/>
          <w:sz w:val="19"/>
          <w:szCs w:val="19"/>
        </w:rPr>
        <w:t>of</w:t>
      </w:r>
      <w:proofErr w:type="gramEnd"/>
      <w:r w:rsidRPr="0029597F">
        <w:rPr>
          <w:rFonts w:ascii="Arial" w:hAnsi="Arial" w:cs="Arial"/>
          <w:color w:val="142B23"/>
          <w:sz w:val="19"/>
          <w:szCs w:val="19"/>
        </w:rPr>
        <w:t xml:space="preserve"> discharged water to prevent excess water around the head. Pressure regulation shall occur in both auto and manual modes. The sprinkler’s design shall prevent tampering of the pressure regulation adjustments from the installed exposed surface of the sprinkler.   </w:t>
      </w:r>
    </w:p>
    <w:p w14:paraId="08930008" w14:textId="77777777" w:rsidR="0029597F" w:rsidRPr="0029597F" w:rsidRDefault="0029597F" w:rsidP="0029597F">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9597F">
        <w:rPr>
          <w:rFonts w:ascii="Arial" w:hAnsi="Arial" w:cs="Arial"/>
          <w:color w:val="142B23"/>
          <w:sz w:val="19"/>
          <w:szCs w:val="19"/>
        </w:rPr>
        <w:t>The sprinkler’s solenoid shall be a 24 VAC, 50</w:t>
      </w:r>
      <w:proofErr w:type="gramStart"/>
      <w:r w:rsidRPr="0029597F">
        <w:rPr>
          <w:rFonts w:ascii="Arial" w:hAnsi="Arial" w:cs="Arial"/>
          <w:color w:val="142B23"/>
          <w:sz w:val="19"/>
          <w:szCs w:val="19"/>
        </w:rPr>
        <w:t>/60 cycle</w:t>
      </w:r>
      <w:proofErr w:type="gramEnd"/>
      <w:r w:rsidRPr="0029597F">
        <w:rPr>
          <w:rFonts w:ascii="Arial" w:hAnsi="Arial" w:cs="Arial"/>
          <w:color w:val="142B23"/>
          <w:sz w:val="19"/>
          <w:szCs w:val="19"/>
        </w:rPr>
        <w:t xml:space="preserve"> version requiring .350 mA inrush current and a .190 mA holding current at 60 cycles and .370 mA inrush current and a .210 mA holding current at 50 cycles. The solenoid shall have a serviceable plunger and be captive within the solenoid coil. </w:t>
      </w:r>
    </w:p>
    <w:p w14:paraId="0A74D800" w14:textId="77777777" w:rsidR="0029597F" w:rsidRPr="0029597F" w:rsidRDefault="0029597F" w:rsidP="0029597F">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9597F">
        <w:rPr>
          <w:rFonts w:ascii="Arial" w:hAnsi="Arial" w:cs="Arial"/>
          <w:color w:val="142B23"/>
          <w:sz w:val="19"/>
          <w:szCs w:val="19"/>
        </w:rPr>
        <w:t xml:space="preserve">The sprinkler shall provide the means to perform the following without digging or disruption of the surrounding turf: making electrical connections, servicing solenoid, adjusting and servicing pressure regulator, servicing pilot valve and connecting pilot valve tubing.   </w:t>
      </w:r>
    </w:p>
    <w:p w14:paraId="3F8F281B" w14:textId="77777777" w:rsidR="0029597F" w:rsidRPr="0029597F" w:rsidRDefault="0029597F" w:rsidP="0029597F">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9597F">
        <w:rPr>
          <w:rFonts w:ascii="Arial" w:hAnsi="Arial" w:cs="Arial"/>
          <w:color w:val="142B23"/>
          <w:sz w:val="19"/>
          <w:szCs w:val="19"/>
        </w:rPr>
        <w:t>The sprinkler’s inlet valve shall be equipped with a filtering system that is equivalent to a minimum 120-mesh screen. The inlet valve shall have a velocity control disc to slow the water velocity and minimize surge/hammer during valve opening and closure. The inlet valve shall have a tapered valve seat for enhanced sealing and contamination resistance.</w:t>
      </w:r>
    </w:p>
    <w:p w14:paraId="6B032FEC" w14:textId="4CF70E44" w:rsidR="00D60C3C" w:rsidRPr="0029597F" w:rsidRDefault="00D60C3C" w:rsidP="0029597F">
      <w:pPr>
        <w:rPr>
          <w:rFonts w:ascii="Arial" w:hAnsi="Arial" w:cs="Arial"/>
        </w:rPr>
      </w:pPr>
    </w:p>
    <w:sectPr w:rsidR="00D60C3C" w:rsidRPr="0029597F" w:rsidSect="00D037EA">
      <w:headerReference w:type="default" r:id="rId7"/>
      <w:footerReference w:type="default" r:id="rId8"/>
      <w:pgSz w:w="12240" w:h="15840"/>
      <w:pgMar w:top="3528"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F571" w14:textId="77777777" w:rsidR="005F32FB" w:rsidRDefault="005F32FB" w:rsidP="00D037EA">
      <w:r>
        <w:separator/>
      </w:r>
    </w:p>
  </w:endnote>
  <w:endnote w:type="continuationSeparator" w:id="0">
    <w:p w14:paraId="6361852D" w14:textId="77777777" w:rsidR="005F32FB" w:rsidRDefault="005F32FB" w:rsidP="00D0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roPro-Light">
    <w:panose1 w:val="020B0504020101020102"/>
    <w:charset w:val="00"/>
    <w:family w:val="auto"/>
    <w:pitch w:val="variable"/>
    <w:sig w:usb0="A00002FF" w:usb1="4000E47B" w:usb2="00000000" w:usb3="00000000" w:csb0="0000009F" w:csb1="00000000"/>
  </w:font>
  <w:font w:name="Arial">
    <w:panose1 w:val="020B0604020202020204"/>
    <w:charset w:val="00"/>
    <w:family w:val="auto"/>
    <w:pitch w:val="variable"/>
    <w:sig w:usb0="E0002AFF" w:usb1="C0007843" w:usb2="00000009" w:usb3="00000000" w:csb0="000001FF" w:csb1="00000000"/>
  </w:font>
  <w:font w:name="SeroPro-Extralight">
    <w:panose1 w:val="020B0404020101020102"/>
    <w:charset w:val="00"/>
    <w:family w:val="auto"/>
    <w:pitch w:val="variable"/>
    <w:sig w:usb0="A00002FF" w:usb1="4000E4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8997" w14:textId="77777777" w:rsidR="005F32FB" w:rsidRDefault="005F32FB">
    <w:pPr>
      <w:pStyle w:val="Footer"/>
    </w:pPr>
    <w:r w:rsidRPr="00D037EA">
      <w:rPr>
        <w:noProof/>
      </w:rPr>
      <w:drawing>
        <wp:inline distT="0" distB="0" distL="0" distR="0" wp14:anchorId="290CC0B4" wp14:editId="69497615">
          <wp:extent cx="6394704" cy="28651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Footer.png"/>
                  <pic:cNvPicPr/>
                </pic:nvPicPr>
                <pic:blipFill>
                  <a:blip r:embed="rId1">
                    <a:extLst>
                      <a:ext uri="{28A0092B-C50C-407E-A947-70E740481C1C}">
                        <a14:useLocalDpi xmlns:a14="http://schemas.microsoft.com/office/drawing/2010/main" val="0"/>
                      </a:ext>
                    </a:extLst>
                  </a:blip>
                  <a:stretch>
                    <a:fillRect/>
                  </a:stretch>
                </pic:blipFill>
                <pic:spPr>
                  <a:xfrm>
                    <a:off x="0" y="0"/>
                    <a:ext cx="6394704" cy="2865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EA66F" w14:textId="77777777" w:rsidR="005F32FB" w:rsidRDefault="005F32FB" w:rsidP="00D037EA">
      <w:r>
        <w:separator/>
      </w:r>
    </w:p>
  </w:footnote>
  <w:footnote w:type="continuationSeparator" w:id="0">
    <w:p w14:paraId="7D07C344" w14:textId="77777777" w:rsidR="005F32FB" w:rsidRDefault="005F32FB" w:rsidP="00D037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DE976" w14:textId="67099AE8" w:rsidR="005F32FB" w:rsidRDefault="009368A7">
    <w:pPr>
      <w:pStyle w:val="Header"/>
    </w:pPr>
    <w:r w:rsidRPr="006C6AAA">
      <w:rPr>
        <w:rFonts w:ascii="Arial" w:hAnsi="Arial" w:cs="Arial"/>
        <w:noProof/>
        <w:color w:val="595959" w:themeColor="text1" w:themeTint="A6"/>
      </w:rPr>
      <mc:AlternateContent>
        <mc:Choice Requires="wps">
          <w:drawing>
            <wp:anchor distT="0" distB="0" distL="114300" distR="114300" simplePos="0" relativeHeight="251659264" behindDoc="0" locked="0" layoutInCell="1" allowOverlap="1" wp14:anchorId="4A6D0AAA" wp14:editId="40F56DF1">
              <wp:simplePos x="0" y="0"/>
              <wp:positionH relativeFrom="column">
                <wp:posOffset>114300</wp:posOffset>
              </wp:positionH>
              <wp:positionV relativeFrom="paragraph">
                <wp:posOffset>640080</wp:posOffset>
              </wp:positionV>
              <wp:extent cx="5600700"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600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418B60" w14:textId="75681C8F" w:rsidR="005F32FB" w:rsidRPr="009368A7" w:rsidRDefault="00E03755" w:rsidP="009368A7">
                          <w:pPr>
                            <w:pStyle w:val="5BodyCopyInsideBrochure"/>
                            <w:rPr>
                              <w:rFonts w:ascii="Arial" w:hAnsi="Arial" w:cs="Arial"/>
                              <w:color w:val="595959" w:themeColor="text1" w:themeTint="A6"/>
                              <w:sz w:val="54"/>
                              <w:szCs w:val="54"/>
                            </w:rPr>
                          </w:pPr>
                          <w:r w:rsidRPr="00E03755">
                            <w:rPr>
                              <w:rFonts w:ascii="Arial" w:hAnsi="Arial" w:cs="Arial"/>
                              <w:color w:val="595959" w:themeColor="text1" w:themeTint="A6"/>
                              <w:sz w:val="54"/>
                              <w:szCs w:val="54"/>
                            </w:rPr>
                            <w:t>G</w:t>
                          </w:r>
                          <w:r w:rsidR="009368A7" w:rsidRPr="009368A7">
                            <w:rPr>
                              <w:rFonts w:ascii="Arial" w:hAnsi="Arial" w:cs="Arial"/>
                              <w:color w:val="595959" w:themeColor="text1" w:themeTint="A6"/>
                              <w:sz w:val="54"/>
                              <w:szCs w:val="54"/>
                            </w:rPr>
                            <w:t>8</w:t>
                          </w:r>
                          <w:r w:rsidR="0029597F">
                            <w:rPr>
                              <w:rFonts w:ascii="Arial" w:hAnsi="Arial" w:cs="Arial"/>
                              <w:color w:val="595959" w:themeColor="text1" w:themeTint="A6"/>
                              <w:sz w:val="54"/>
                              <w:szCs w:val="54"/>
                            </w:rPr>
                            <w:t>75</w:t>
                          </w:r>
                          <w:r w:rsidRPr="00E03755">
                            <w:rPr>
                              <w:rFonts w:ascii="Arial" w:hAnsi="Arial" w:cs="Arial"/>
                              <w:color w:val="595959" w:themeColor="text1" w:themeTint="A6"/>
                              <w:sz w:val="54"/>
                              <w:szCs w:val="54"/>
                            </w:rPr>
                            <w:t>C, G</w:t>
                          </w:r>
                          <w:r w:rsidR="009368A7" w:rsidRPr="009368A7">
                            <w:rPr>
                              <w:rFonts w:ascii="Arial" w:hAnsi="Arial" w:cs="Arial"/>
                              <w:color w:val="595959" w:themeColor="text1" w:themeTint="A6"/>
                              <w:sz w:val="54"/>
                              <w:szCs w:val="54"/>
                            </w:rPr>
                            <w:t>8</w:t>
                          </w:r>
                          <w:r w:rsidR="0029597F">
                            <w:rPr>
                              <w:rFonts w:ascii="Arial" w:hAnsi="Arial" w:cs="Arial"/>
                              <w:color w:val="595959" w:themeColor="text1" w:themeTint="A6"/>
                              <w:sz w:val="54"/>
                              <w:szCs w:val="54"/>
                            </w:rPr>
                            <w:t>75</w:t>
                          </w:r>
                          <w:r w:rsidRPr="00E03755">
                            <w:rPr>
                              <w:rFonts w:ascii="Arial" w:hAnsi="Arial" w:cs="Arial"/>
                              <w:color w:val="595959" w:themeColor="text1" w:themeTint="A6"/>
                              <w:sz w:val="54"/>
                              <w:szCs w:val="54"/>
                            </w:rPr>
                            <w:t>E, G</w:t>
                          </w:r>
                          <w:r w:rsidR="009368A7" w:rsidRPr="009368A7">
                            <w:rPr>
                              <w:rFonts w:ascii="Arial" w:hAnsi="Arial" w:cs="Arial"/>
                              <w:color w:val="595959" w:themeColor="text1" w:themeTint="A6"/>
                              <w:sz w:val="54"/>
                              <w:szCs w:val="54"/>
                            </w:rPr>
                            <w:t>8</w:t>
                          </w:r>
                          <w:r w:rsidR="0029597F">
                            <w:rPr>
                              <w:rFonts w:ascii="Arial" w:hAnsi="Arial" w:cs="Arial"/>
                              <w:color w:val="595959" w:themeColor="text1" w:themeTint="A6"/>
                              <w:sz w:val="54"/>
                              <w:szCs w:val="54"/>
                            </w:rPr>
                            <w:t>75</w:t>
                          </w:r>
                          <w:r w:rsidRPr="00E03755">
                            <w:rPr>
                              <w:rFonts w:ascii="Arial" w:hAnsi="Arial" w:cs="Arial"/>
                              <w:color w:val="595959" w:themeColor="text1" w:themeTint="A6"/>
                              <w:sz w:val="54"/>
                              <w:szCs w:val="54"/>
                            </w:rPr>
                            <w:t>D &amp; G</w:t>
                          </w:r>
                          <w:r w:rsidR="009368A7" w:rsidRPr="009368A7">
                            <w:rPr>
                              <w:rFonts w:ascii="Arial" w:hAnsi="Arial" w:cs="Arial"/>
                              <w:color w:val="595959" w:themeColor="text1" w:themeTint="A6"/>
                              <w:sz w:val="54"/>
                              <w:szCs w:val="54"/>
                            </w:rPr>
                            <w:t>8</w:t>
                          </w:r>
                          <w:r w:rsidR="0029597F">
                            <w:rPr>
                              <w:rFonts w:ascii="Arial" w:hAnsi="Arial" w:cs="Arial"/>
                              <w:color w:val="595959" w:themeColor="text1" w:themeTint="A6"/>
                              <w:sz w:val="54"/>
                              <w:szCs w:val="54"/>
                            </w:rPr>
                            <w:t>75</w:t>
                          </w:r>
                          <w:r w:rsidRPr="00E03755">
                            <w:rPr>
                              <w:rFonts w:ascii="Arial" w:hAnsi="Arial" w:cs="Arial"/>
                              <w:color w:val="595959" w:themeColor="text1" w:themeTint="A6"/>
                              <w:sz w:val="54"/>
                              <w:szCs w:val="54"/>
                            </w:rPr>
                            <w:t>DD</w:t>
                          </w:r>
                          <w:r w:rsidR="009368A7" w:rsidRPr="009368A7">
                            <w:rPr>
                              <w:rFonts w:ascii="Arial" w:hAnsi="Arial" w:cs="Arial"/>
                              <w:color w:val="595959" w:themeColor="text1" w:themeTint="A6"/>
                              <w:sz w:val="54"/>
                              <w:szCs w:val="54"/>
                            </w:rPr>
                            <w:t xml:space="preserve"> GEAR-DRIVEN ROTORS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9pt;margin-top:50.4pt;width:44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" filled="f" stroked="f">
              <v:textbox>
                <w:txbxContent>
                  <w:p w14:paraId="17418B60" w14:textId="75681C8F" w:rsidR="005F32FB" w:rsidRPr="009368A7" w:rsidRDefault="00E03755" w:rsidP="009368A7">
                    <w:pPr>
                      <w:pStyle w:val="5BodyCopyInsideBrochure"/>
                      <w:rPr>
                        <w:rFonts w:ascii="Arial" w:hAnsi="Arial" w:cs="Arial"/>
                        <w:color w:val="595959" w:themeColor="text1" w:themeTint="A6"/>
                        <w:sz w:val="54"/>
                        <w:szCs w:val="54"/>
                      </w:rPr>
                    </w:pPr>
                    <w:r w:rsidRPr="00E03755">
                      <w:rPr>
                        <w:rFonts w:ascii="Arial" w:hAnsi="Arial" w:cs="Arial"/>
                        <w:color w:val="595959" w:themeColor="text1" w:themeTint="A6"/>
                        <w:sz w:val="54"/>
                        <w:szCs w:val="54"/>
                      </w:rPr>
                      <w:t>G</w:t>
                    </w:r>
                    <w:r w:rsidR="009368A7" w:rsidRPr="009368A7">
                      <w:rPr>
                        <w:rFonts w:ascii="Arial" w:hAnsi="Arial" w:cs="Arial"/>
                        <w:color w:val="595959" w:themeColor="text1" w:themeTint="A6"/>
                        <w:sz w:val="54"/>
                        <w:szCs w:val="54"/>
                      </w:rPr>
                      <w:t>8</w:t>
                    </w:r>
                    <w:r w:rsidR="0029597F">
                      <w:rPr>
                        <w:rFonts w:ascii="Arial" w:hAnsi="Arial" w:cs="Arial"/>
                        <w:color w:val="595959" w:themeColor="text1" w:themeTint="A6"/>
                        <w:sz w:val="54"/>
                        <w:szCs w:val="54"/>
                      </w:rPr>
                      <w:t>75</w:t>
                    </w:r>
                    <w:r w:rsidRPr="00E03755">
                      <w:rPr>
                        <w:rFonts w:ascii="Arial" w:hAnsi="Arial" w:cs="Arial"/>
                        <w:color w:val="595959" w:themeColor="text1" w:themeTint="A6"/>
                        <w:sz w:val="54"/>
                        <w:szCs w:val="54"/>
                      </w:rPr>
                      <w:t>C, G</w:t>
                    </w:r>
                    <w:r w:rsidR="009368A7" w:rsidRPr="009368A7">
                      <w:rPr>
                        <w:rFonts w:ascii="Arial" w:hAnsi="Arial" w:cs="Arial"/>
                        <w:color w:val="595959" w:themeColor="text1" w:themeTint="A6"/>
                        <w:sz w:val="54"/>
                        <w:szCs w:val="54"/>
                      </w:rPr>
                      <w:t>8</w:t>
                    </w:r>
                    <w:r w:rsidR="0029597F">
                      <w:rPr>
                        <w:rFonts w:ascii="Arial" w:hAnsi="Arial" w:cs="Arial"/>
                        <w:color w:val="595959" w:themeColor="text1" w:themeTint="A6"/>
                        <w:sz w:val="54"/>
                        <w:szCs w:val="54"/>
                      </w:rPr>
                      <w:t>75</w:t>
                    </w:r>
                    <w:r w:rsidRPr="00E03755">
                      <w:rPr>
                        <w:rFonts w:ascii="Arial" w:hAnsi="Arial" w:cs="Arial"/>
                        <w:color w:val="595959" w:themeColor="text1" w:themeTint="A6"/>
                        <w:sz w:val="54"/>
                        <w:szCs w:val="54"/>
                      </w:rPr>
                      <w:t>E, G</w:t>
                    </w:r>
                    <w:r w:rsidR="009368A7" w:rsidRPr="009368A7">
                      <w:rPr>
                        <w:rFonts w:ascii="Arial" w:hAnsi="Arial" w:cs="Arial"/>
                        <w:color w:val="595959" w:themeColor="text1" w:themeTint="A6"/>
                        <w:sz w:val="54"/>
                        <w:szCs w:val="54"/>
                      </w:rPr>
                      <w:t>8</w:t>
                    </w:r>
                    <w:r w:rsidR="0029597F">
                      <w:rPr>
                        <w:rFonts w:ascii="Arial" w:hAnsi="Arial" w:cs="Arial"/>
                        <w:color w:val="595959" w:themeColor="text1" w:themeTint="A6"/>
                        <w:sz w:val="54"/>
                        <w:szCs w:val="54"/>
                      </w:rPr>
                      <w:t>75</w:t>
                    </w:r>
                    <w:r w:rsidRPr="00E03755">
                      <w:rPr>
                        <w:rFonts w:ascii="Arial" w:hAnsi="Arial" w:cs="Arial"/>
                        <w:color w:val="595959" w:themeColor="text1" w:themeTint="A6"/>
                        <w:sz w:val="54"/>
                        <w:szCs w:val="54"/>
                      </w:rPr>
                      <w:t>D &amp; G</w:t>
                    </w:r>
                    <w:r w:rsidR="009368A7" w:rsidRPr="009368A7">
                      <w:rPr>
                        <w:rFonts w:ascii="Arial" w:hAnsi="Arial" w:cs="Arial"/>
                        <w:color w:val="595959" w:themeColor="text1" w:themeTint="A6"/>
                        <w:sz w:val="54"/>
                        <w:szCs w:val="54"/>
                      </w:rPr>
                      <w:t>8</w:t>
                    </w:r>
                    <w:r w:rsidR="0029597F">
                      <w:rPr>
                        <w:rFonts w:ascii="Arial" w:hAnsi="Arial" w:cs="Arial"/>
                        <w:color w:val="595959" w:themeColor="text1" w:themeTint="A6"/>
                        <w:sz w:val="54"/>
                        <w:szCs w:val="54"/>
                      </w:rPr>
                      <w:t>75</w:t>
                    </w:r>
                    <w:r w:rsidRPr="00E03755">
                      <w:rPr>
                        <w:rFonts w:ascii="Arial" w:hAnsi="Arial" w:cs="Arial"/>
                        <w:color w:val="595959" w:themeColor="text1" w:themeTint="A6"/>
                        <w:sz w:val="54"/>
                        <w:szCs w:val="54"/>
                      </w:rPr>
                      <w:t>DD</w:t>
                    </w:r>
                    <w:r w:rsidR="009368A7" w:rsidRPr="009368A7">
                      <w:rPr>
                        <w:rFonts w:ascii="Arial" w:hAnsi="Arial" w:cs="Arial"/>
                        <w:color w:val="595959" w:themeColor="text1" w:themeTint="A6"/>
                        <w:sz w:val="54"/>
                        <w:szCs w:val="54"/>
                      </w:rPr>
                      <w:t xml:space="preserve"> GEAR-DRIVEN ROTORS</w:t>
                    </w:r>
                  </w:p>
                </w:txbxContent>
              </v:textbox>
              <w10:wrap type="square"/>
            </v:shape>
          </w:pict>
        </mc:Fallback>
      </mc:AlternateContent>
    </w:r>
    <w:r w:rsidR="005F32FB" w:rsidRPr="006C6AAA">
      <w:rPr>
        <w:rFonts w:ascii="Arial" w:hAnsi="Arial" w:cs="Arial"/>
        <w:noProof/>
        <w:color w:val="595959" w:themeColor="text1" w:themeTint="A6"/>
      </w:rPr>
      <mc:AlternateContent>
        <mc:Choice Requires="wps">
          <w:drawing>
            <wp:anchor distT="0" distB="0" distL="114300" distR="114300" simplePos="0" relativeHeight="251661312" behindDoc="0" locked="0" layoutInCell="1" allowOverlap="1" wp14:anchorId="67BC06AD" wp14:editId="7688A579">
              <wp:simplePos x="0" y="0"/>
              <wp:positionH relativeFrom="column">
                <wp:posOffset>114300</wp:posOffset>
              </wp:positionH>
              <wp:positionV relativeFrom="paragraph">
                <wp:posOffset>182880</wp:posOffset>
              </wp:positionV>
              <wp:extent cx="52578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pt;margin-top:14.4pt;width:41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7gi8sCAAAO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" filled="f" stroked="f">
              <v:textbo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v:textbox>
              <w10:wrap type="square"/>
            </v:shape>
          </w:pict>
        </mc:Fallback>
      </mc:AlternateContent>
    </w:r>
    <w:r w:rsidR="005F32FB">
      <w:rPr>
        <w:noProof/>
      </w:rPr>
      <w:drawing>
        <wp:inline distT="0" distB="0" distL="0" distR="0" wp14:anchorId="3E94B28A" wp14:editId="6992351E">
          <wp:extent cx="6397752" cy="1670304"/>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Header_Page1.png"/>
                  <pic:cNvPicPr/>
                </pic:nvPicPr>
                <pic:blipFill>
                  <a:blip r:embed="rId1">
                    <a:extLst>
                      <a:ext uri="{28A0092B-C50C-407E-A947-70E740481C1C}">
                        <a14:useLocalDpi xmlns:a14="http://schemas.microsoft.com/office/drawing/2010/main" val="0"/>
                      </a:ext>
                    </a:extLst>
                  </a:blip>
                  <a:stretch>
                    <a:fillRect/>
                  </a:stretch>
                </pic:blipFill>
                <pic:spPr>
                  <a:xfrm>
                    <a:off x="0" y="0"/>
                    <a:ext cx="6397752" cy="16703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EA"/>
    <w:rsid w:val="00192F52"/>
    <w:rsid w:val="00264CDE"/>
    <w:rsid w:val="0029597F"/>
    <w:rsid w:val="002C040A"/>
    <w:rsid w:val="003A1FE7"/>
    <w:rsid w:val="003B228C"/>
    <w:rsid w:val="004B6D19"/>
    <w:rsid w:val="004E053D"/>
    <w:rsid w:val="005E760C"/>
    <w:rsid w:val="005F32FB"/>
    <w:rsid w:val="006C432C"/>
    <w:rsid w:val="006C6AAA"/>
    <w:rsid w:val="00751003"/>
    <w:rsid w:val="008004B3"/>
    <w:rsid w:val="008A7B25"/>
    <w:rsid w:val="008E07C3"/>
    <w:rsid w:val="008F2C37"/>
    <w:rsid w:val="009368A7"/>
    <w:rsid w:val="009F38F8"/>
    <w:rsid w:val="00B40D80"/>
    <w:rsid w:val="00B57AE5"/>
    <w:rsid w:val="00CC6343"/>
    <w:rsid w:val="00D037EA"/>
    <w:rsid w:val="00D60C3C"/>
    <w:rsid w:val="00D956E6"/>
    <w:rsid w:val="00DE4E59"/>
    <w:rsid w:val="00E03755"/>
    <w:rsid w:val="00E768D2"/>
    <w:rsid w:val="00ED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C71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2810</Characters>
  <Application>Microsoft Macintosh Word</Application>
  <DocSecurity>0</DocSecurity>
  <Lines>23</Lines>
  <Paragraphs>6</Paragraphs>
  <ScaleCrop>false</ScaleCrop>
  <Company>Hunter</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Zurowski</dc:creator>
  <cp:keywords/>
  <dc:description/>
  <cp:lastModifiedBy>Michelle Zurowski</cp:lastModifiedBy>
  <cp:revision>3</cp:revision>
  <dcterms:created xsi:type="dcterms:W3CDTF">2015-01-08T00:59:00Z</dcterms:created>
  <dcterms:modified xsi:type="dcterms:W3CDTF">2015-01-08T01:00:00Z</dcterms:modified>
</cp:coreProperties>
</file>